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2E58" w14:textId="68943B29" w:rsidR="00654DFA" w:rsidRPr="00F950D9" w:rsidRDefault="00654DFA" w:rsidP="00654DFA">
      <w:pPr>
        <w:rPr>
          <w:sz w:val="24"/>
          <w:szCs w:val="24"/>
        </w:rPr>
      </w:pPr>
      <w:r w:rsidRPr="00F950D9">
        <w:rPr>
          <w:sz w:val="24"/>
          <w:szCs w:val="24"/>
        </w:rPr>
        <w:t>EKVA JUHATUSE KOOSOLEKU PROTOKOLL</w:t>
      </w:r>
      <w:r w:rsidR="006340EE">
        <w:rPr>
          <w:sz w:val="24"/>
          <w:szCs w:val="24"/>
        </w:rPr>
        <w:t xml:space="preserve"> 20</w:t>
      </w:r>
      <w:r w:rsidR="000B4DB1">
        <w:rPr>
          <w:sz w:val="24"/>
          <w:szCs w:val="24"/>
        </w:rPr>
        <w:t>2</w:t>
      </w:r>
      <w:r w:rsidR="003B304E">
        <w:rPr>
          <w:sz w:val="24"/>
          <w:szCs w:val="24"/>
        </w:rPr>
        <w:t>3-1</w:t>
      </w:r>
    </w:p>
    <w:p w14:paraId="13DAE74E" w14:textId="38B9114B" w:rsidR="00DE65DC" w:rsidRDefault="003B304E" w:rsidP="00654DFA">
      <w:pPr>
        <w:rPr>
          <w:sz w:val="24"/>
          <w:szCs w:val="24"/>
        </w:rPr>
      </w:pPr>
      <w:r>
        <w:rPr>
          <w:rFonts w:ascii="Arial" w:hAnsi="Arial" w:cs="Arial"/>
          <w:color w:val="222222"/>
          <w:shd w:val="clear" w:color="auto" w:fill="FFFFFF"/>
        </w:rPr>
        <w:t>Nõmme</w:t>
      </w:r>
      <w:r w:rsidR="004E3325">
        <w:rPr>
          <w:rFonts w:ascii="Arial" w:hAnsi="Arial" w:cs="Arial"/>
          <w:color w:val="222222"/>
          <w:shd w:val="clear" w:color="auto" w:fill="FFFFFF"/>
        </w:rPr>
        <w:t>, Turu 4</w:t>
      </w:r>
    </w:p>
    <w:p w14:paraId="57782E5B" w14:textId="43892D55" w:rsidR="00654DFA" w:rsidRPr="00F950D9" w:rsidRDefault="00654DFA" w:rsidP="00654DFA">
      <w:pPr>
        <w:rPr>
          <w:sz w:val="24"/>
          <w:szCs w:val="24"/>
        </w:rPr>
      </w:pPr>
      <w:r>
        <w:rPr>
          <w:sz w:val="24"/>
          <w:szCs w:val="24"/>
        </w:rPr>
        <w:t xml:space="preserve">Läbiviimise aeg </w:t>
      </w:r>
      <w:r w:rsidR="003B304E">
        <w:rPr>
          <w:sz w:val="24"/>
          <w:szCs w:val="24"/>
        </w:rPr>
        <w:t>04.01.2023</w:t>
      </w:r>
      <w:r w:rsidR="00F00372">
        <w:rPr>
          <w:sz w:val="24"/>
          <w:szCs w:val="24"/>
        </w:rPr>
        <w:t xml:space="preserve"> kell </w:t>
      </w:r>
      <w:r w:rsidR="008A6394">
        <w:rPr>
          <w:sz w:val="24"/>
          <w:szCs w:val="24"/>
        </w:rPr>
        <w:t>17:</w:t>
      </w:r>
      <w:r w:rsidR="003B304E">
        <w:rPr>
          <w:sz w:val="24"/>
          <w:szCs w:val="24"/>
        </w:rPr>
        <w:t>20</w:t>
      </w:r>
      <w:r w:rsidR="008A6394">
        <w:rPr>
          <w:sz w:val="24"/>
          <w:szCs w:val="24"/>
        </w:rPr>
        <w:t>-</w:t>
      </w:r>
      <w:r w:rsidR="006314D0">
        <w:rPr>
          <w:sz w:val="24"/>
          <w:szCs w:val="24"/>
        </w:rPr>
        <w:t>19:</w:t>
      </w:r>
      <w:r w:rsidR="003B304E">
        <w:rPr>
          <w:sz w:val="24"/>
          <w:szCs w:val="24"/>
        </w:rPr>
        <w:t>02</w:t>
      </w:r>
    </w:p>
    <w:p w14:paraId="57782E5C" w14:textId="77777777" w:rsidR="00654DFA" w:rsidRPr="00F950D9" w:rsidRDefault="00654DFA" w:rsidP="00654DFA">
      <w:pPr>
        <w:rPr>
          <w:sz w:val="24"/>
          <w:szCs w:val="24"/>
        </w:rPr>
      </w:pPr>
      <w:r w:rsidRPr="00F950D9">
        <w:rPr>
          <w:sz w:val="24"/>
          <w:szCs w:val="24"/>
        </w:rPr>
        <w:t>Koosoleku juhataja: Lembit Talpsepp</w:t>
      </w:r>
    </w:p>
    <w:p w14:paraId="57782E5D" w14:textId="77777777" w:rsidR="00654DFA" w:rsidRPr="00F950D9" w:rsidRDefault="00654DFA" w:rsidP="00654DFA">
      <w:pPr>
        <w:rPr>
          <w:sz w:val="24"/>
          <w:szCs w:val="24"/>
        </w:rPr>
      </w:pPr>
      <w:r w:rsidRPr="00F950D9">
        <w:rPr>
          <w:sz w:val="24"/>
          <w:szCs w:val="24"/>
        </w:rPr>
        <w:t>Protokollija: Tiia Eeskivi</w:t>
      </w:r>
    </w:p>
    <w:p w14:paraId="57782E5E" w14:textId="4C224E7C" w:rsidR="00654DFA" w:rsidRPr="00F950D9" w:rsidRDefault="00654DFA" w:rsidP="00654DFA">
      <w:pPr>
        <w:rPr>
          <w:sz w:val="24"/>
          <w:szCs w:val="24"/>
        </w:rPr>
      </w:pPr>
      <w:r w:rsidRPr="00F950D9">
        <w:rPr>
          <w:sz w:val="24"/>
          <w:szCs w:val="24"/>
        </w:rPr>
        <w:t xml:space="preserve">Kohalviibijad: Lembit Talpsepp, </w:t>
      </w:r>
      <w:r w:rsidR="00EB209C">
        <w:rPr>
          <w:sz w:val="24"/>
          <w:szCs w:val="24"/>
        </w:rPr>
        <w:t>Tiia Eeskivi, Taavi Valdlo</w:t>
      </w:r>
      <w:r w:rsidR="004B35E6">
        <w:rPr>
          <w:sz w:val="24"/>
          <w:szCs w:val="24"/>
        </w:rPr>
        <w:t>,</w:t>
      </w:r>
      <w:r w:rsidR="00E72041">
        <w:rPr>
          <w:sz w:val="24"/>
          <w:szCs w:val="24"/>
        </w:rPr>
        <w:t xml:space="preserve"> </w:t>
      </w:r>
      <w:r w:rsidR="00FA7163">
        <w:rPr>
          <w:sz w:val="24"/>
          <w:szCs w:val="24"/>
        </w:rPr>
        <w:t>Aavo Kergand</w:t>
      </w:r>
      <w:r w:rsidR="004B35E6">
        <w:rPr>
          <w:sz w:val="24"/>
          <w:szCs w:val="24"/>
        </w:rPr>
        <w:t xml:space="preserve">, </w:t>
      </w:r>
      <w:r w:rsidR="00F00372">
        <w:rPr>
          <w:sz w:val="24"/>
          <w:szCs w:val="24"/>
        </w:rPr>
        <w:t xml:space="preserve"> Andrus Mutli ja Mari Piir</w:t>
      </w:r>
      <w:r w:rsidR="00227E01">
        <w:rPr>
          <w:sz w:val="24"/>
          <w:szCs w:val="24"/>
        </w:rPr>
        <w:t>, puudus</w:t>
      </w:r>
      <w:r w:rsidR="003B304E">
        <w:rPr>
          <w:sz w:val="24"/>
          <w:szCs w:val="24"/>
        </w:rPr>
        <w:t>id</w:t>
      </w:r>
      <w:r w:rsidR="00F00372">
        <w:rPr>
          <w:sz w:val="24"/>
          <w:szCs w:val="24"/>
        </w:rPr>
        <w:t xml:space="preserve"> Aivar Hommik</w:t>
      </w:r>
      <w:r w:rsidR="003B304E">
        <w:rPr>
          <w:sz w:val="24"/>
          <w:szCs w:val="24"/>
        </w:rPr>
        <w:t>, Jürgen Lamp ja Aave Hommik</w:t>
      </w:r>
      <w:r w:rsidR="00F00372">
        <w:rPr>
          <w:sz w:val="24"/>
          <w:szCs w:val="24"/>
        </w:rPr>
        <w:t>.</w:t>
      </w:r>
    </w:p>
    <w:p w14:paraId="6986E84E" w14:textId="4C158722" w:rsidR="00F00372" w:rsidRDefault="00654DFA" w:rsidP="00B06B2E">
      <w:pPr>
        <w:rPr>
          <w:sz w:val="24"/>
          <w:szCs w:val="24"/>
        </w:rPr>
      </w:pPr>
      <w:r w:rsidRPr="00F950D9">
        <w:rPr>
          <w:sz w:val="24"/>
          <w:szCs w:val="24"/>
        </w:rPr>
        <w:t xml:space="preserve"> </w:t>
      </w:r>
      <w:r w:rsidR="00F00372">
        <w:rPr>
          <w:sz w:val="24"/>
          <w:szCs w:val="24"/>
        </w:rPr>
        <w:t>Päevakord:</w:t>
      </w:r>
    </w:p>
    <w:p w14:paraId="49E3764C" w14:textId="213390B3" w:rsidR="00F02C97" w:rsidRPr="000A7F55" w:rsidRDefault="000A7F55" w:rsidP="000A7F55">
      <w:pPr>
        <w:rPr>
          <w:sz w:val="24"/>
          <w:szCs w:val="24"/>
        </w:rPr>
      </w:pPr>
      <w:r w:rsidRPr="000A7F55">
        <w:rPr>
          <w:rFonts w:ascii="Arial" w:hAnsi="Arial" w:cs="Arial"/>
          <w:color w:val="222222"/>
          <w:shd w:val="clear" w:color="auto" w:fill="FFFFFF"/>
        </w:rPr>
        <w:t>1. Uute liikmete vastuvõtmine</w:t>
      </w:r>
      <w:r w:rsidRPr="000A7F55">
        <w:rPr>
          <w:rFonts w:ascii="Arial" w:hAnsi="Arial" w:cs="Arial"/>
          <w:color w:val="222222"/>
        </w:rPr>
        <w:br/>
      </w:r>
      <w:r w:rsidRPr="000A7F55">
        <w:rPr>
          <w:rFonts w:ascii="Arial" w:hAnsi="Arial" w:cs="Arial"/>
          <w:color w:val="222222"/>
          <w:shd w:val="clear" w:color="auto" w:fill="FFFFFF"/>
        </w:rPr>
        <w:t>2. Kokkuvõte 2022 finantsaastast ja tegevusaastast</w:t>
      </w:r>
      <w:r w:rsidRPr="000A7F55">
        <w:rPr>
          <w:rFonts w:ascii="Arial" w:hAnsi="Arial" w:cs="Arial"/>
          <w:color w:val="222222"/>
        </w:rPr>
        <w:br/>
      </w:r>
      <w:r w:rsidRPr="000A7F55">
        <w:rPr>
          <w:rFonts w:ascii="Arial" w:hAnsi="Arial" w:cs="Arial"/>
          <w:color w:val="222222"/>
          <w:shd w:val="clear" w:color="auto" w:fill="FFFFFF"/>
        </w:rPr>
        <w:t>3. Tegemised 2023.</w:t>
      </w:r>
    </w:p>
    <w:p w14:paraId="300E9BE7" w14:textId="4159F102" w:rsidR="00B14C64" w:rsidRPr="0066242F" w:rsidRDefault="00B14C64" w:rsidP="0066242F">
      <w:pPr>
        <w:pStyle w:val="ListParagraph"/>
        <w:rPr>
          <w:sz w:val="24"/>
          <w:szCs w:val="24"/>
        </w:rPr>
      </w:pPr>
      <w:r w:rsidRPr="0066242F">
        <w:rPr>
          <w:sz w:val="24"/>
          <w:szCs w:val="24"/>
        </w:rPr>
        <w:t>President Lembit Talpsepp alustas päevakorrapunktide läbiarutamist:</w:t>
      </w:r>
    </w:p>
    <w:p w14:paraId="610A26AB" w14:textId="7350C637" w:rsidR="004E3325" w:rsidRPr="004E3325" w:rsidRDefault="004E3325" w:rsidP="000A7F55">
      <w:pPr>
        <w:pStyle w:val="ListParagraph"/>
        <w:numPr>
          <w:ilvl w:val="0"/>
          <w:numId w:val="17"/>
        </w:numPr>
        <w:rPr>
          <w:sz w:val="24"/>
          <w:szCs w:val="24"/>
        </w:rPr>
      </w:pPr>
      <w:r>
        <w:rPr>
          <w:sz w:val="24"/>
          <w:szCs w:val="24"/>
        </w:rPr>
        <w:t>L. Talpsepp informeeris, et juhatuse liige on esitanud digiallkirjastatud avalduse juhatusest väljaastumiseks, millele juhatus vastu ei vaielnud. Ta ütles, et lootis, et Jürgen jätkab sisemeistrivõistluste läbbiviimisega abistamist, kuid juhatus peab hakkama saama temata. Ta teavitas juhatust, et juhatuse otsusest ei pruugi piisata juriidiliseks vormistamiseks, siis on võimalik ikkagi juhatusest välja astuda tehes rik.ee lehel vastava taotluse. Juhatus võttis informatsiooni teadmiseks.</w:t>
      </w:r>
    </w:p>
    <w:p w14:paraId="6AA0481E" w14:textId="77777777" w:rsidR="004E3325" w:rsidRPr="004E3325" w:rsidRDefault="004E3325" w:rsidP="000A7F55">
      <w:pPr>
        <w:pStyle w:val="ListParagraph"/>
        <w:numPr>
          <w:ilvl w:val="0"/>
          <w:numId w:val="17"/>
        </w:numPr>
        <w:rPr>
          <w:sz w:val="24"/>
          <w:szCs w:val="24"/>
        </w:rPr>
      </w:pPr>
      <w:r>
        <w:t xml:space="preserve">Juhatus otsustas ühehäälselt võtta uuteks liikmeteks </w:t>
      </w:r>
      <w:r w:rsidR="000A7F55">
        <w:t xml:space="preserve">häälselt Mati Oraka ja Kuldar Mandli. </w:t>
      </w:r>
    </w:p>
    <w:p w14:paraId="6C86B46F" w14:textId="074F88B1" w:rsidR="00851F4C" w:rsidRPr="000A7F55" w:rsidRDefault="004E3325" w:rsidP="000A7F55">
      <w:pPr>
        <w:pStyle w:val="ListParagraph"/>
        <w:numPr>
          <w:ilvl w:val="0"/>
          <w:numId w:val="17"/>
        </w:numPr>
        <w:rPr>
          <w:sz w:val="24"/>
          <w:szCs w:val="24"/>
        </w:rPr>
      </w:pPr>
      <w:r>
        <w:t>Finantsteemaga seotud liikmemaks 2023.a. ja edasi. President informeeris, et tegevuskulud on läinud suuremaks</w:t>
      </w:r>
      <w:r w:rsidR="00C35F0C">
        <w:t>, kuid</w:t>
      </w:r>
      <w:r>
        <w:t xml:space="preserve"> hetkel liikmemaksu suurendamine </w:t>
      </w:r>
      <w:r w:rsidR="00FB67F5">
        <w:t>finantsseisu eriliselt ei paranda. Küll on liikmemaks ja võistluste osavõtumaks vajalikud projektide omafinantseeringuna. Ilma omafinantseeringute</w:t>
      </w:r>
      <w:r w:rsidR="00C35F0C">
        <w:t>ta</w:t>
      </w:r>
      <w:r w:rsidR="00FB67F5">
        <w:t xml:space="preserve"> ei rahuldata ühtegi toetus</w:t>
      </w:r>
      <w:r w:rsidR="00C35F0C">
        <w:t>t</w:t>
      </w:r>
      <w:r w:rsidR="00FB67F5">
        <w:t>. Sellest informatsioonist tulenevalt otsustas juhatus 2023.a. l</w:t>
      </w:r>
      <w:r w:rsidR="000A7F55">
        <w:t>iikmemaks jätta jätkuvalt 10 euroks</w:t>
      </w:r>
      <w:r w:rsidR="00FB67F5">
        <w:t xml:space="preserve"> ja tulla teema juurde tagasi 2023.a. lõpus</w:t>
      </w:r>
      <w:r w:rsidR="00C35F0C">
        <w:t>.</w:t>
      </w:r>
    </w:p>
    <w:p w14:paraId="44AA3BFD" w14:textId="415AE3B1" w:rsidR="000A7F55" w:rsidRPr="000A7F55" w:rsidRDefault="000A7F55" w:rsidP="000A7F55">
      <w:pPr>
        <w:pStyle w:val="ListParagraph"/>
        <w:numPr>
          <w:ilvl w:val="0"/>
          <w:numId w:val="17"/>
        </w:numPr>
        <w:rPr>
          <w:sz w:val="24"/>
          <w:szCs w:val="24"/>
        </w:rPr>
      </w:pPr>
      <w:r>
        <w:t>Kokkuvõte 2022 aastast</w:t>
      </w:r>
      <w:r w:rsidR="004E3325">
        <w:t xml:space="preserve">. </w:t>
      </w:r>
      <w:r w:rsidR="00FB67F5">
        <w:t>L.Talpsepp andis põhjaliku ülevaate suurematest tuludest ja kuludest. Aasta kokkuvõttes oli laekumisjärgseid (kassapühiseid) tulusid rohkem veidi üle 1000 euro kui aasta kulutusi. Liikmemaksuvõlglastelt  võib lisanduda veidi tulusid.</w:t>
      </w:r>
    </w:p>
    <w:p w14:paraId="5EFDEEC3" w14:textId="4EE54A8A" w:rsidR="000A7F55" w:rsidRDefault="00FB67F5" w:rsidP="000A7F55">
      <w:pPr>
        <w:pStyle w:val="ListParagraph"/>
      </w:pPr>
      <w:r>
        <w:t>L.Talpsepp teatas, et a</w:t>
      </w:r>
      <w:r w:rsidR="000A7F55">
        <w:t xml:space="preserve">astalõpu pidulik üldkoosolek </w:t>
      </w:r>
      <w:r>
        <w:t xml:space="preserve">läks maksma koos auhindadega </w:t>
      </w:r>
      <w:r w:rsidR="000A7F55">
        <w:t>3537 eurot, millest liikmed tasusid 1220 eurot</w:t>
      </w:r>
      <w:r>
        <w:t xml:space="preserve">, </w:t>
      </w:r>
      <w:r w:rsidR="000A7F55">
        <w:t xml:space="preserve">Eesti Seenioride MV </w:t>
      </w:r>
      <w:r>
        <w:t xml:space="preserve">läksid maksma </w:t>
      </w:r>
      <w:r w:rsidR="000A7F55">
        <w:t>4600 eurot, millest 1100 euroga toetas Rakvere linn ja peaaegu 3000 eurot tasusid osalejad</w:t>
      </w:r>
      <w:r>
        <w:t>. Võrreldes varasemate aastatega oli võistluste kulu suurenenud. Tulenevalt projektidest pidi tegema projektis ennenähtud kulutusi, sest toetuse otstarvet ei tohi muuta, vaid ülejääk tuleb tagastada, mis pole ilmselt mõistlik</w:t>
      </w:r>
      <w:r w:rsidR="006727E8">
        <w:t xml:space="preserve">. Nii </w:t>
      </w:r>
      <w:r w:rsidR="006727E8">
        <w:t>soetati</w:t>
      </w:r>
      <w:r w:rsidR="006727E8">
        <w:t xml:space="preserve"> h</w:t>
      </w:r>
      <w:r w:rsidR="000A7F55">
        <w:t>eitevahendeid 1401 euro eest</w:t>
      </w:r>
      <w:r w:rsidR="006727E8">
        <w:t xml:space="preserve">, WMA </w:t>
      </w:r>
    </w:p>
    <w:p w14:paraId="44D097B5" w14:textId="1308C32D" w:rsidR="000A7F55" w:rsidRDefault="006727E8" w:rsidP="000A7F55">
      <w:pPr>
        <w:pStyle w:val="ListParagraph"/>
      </w:pPr>
      <w:r>
        <w:t>k</w:t>
      </w:r>
      <w:r w:rsidR="000A7F55">
        <w:t xml:space="preserve">ongressil osaleja toetus </w:t>
      </w:r>
      <w:r>
        <w:t xml:space="preserve">oli </w:t>
      </w:r>
      <w:r w:rsidR="000A7F55">
        <w:t>1100 eurot</w:t>
      </w:r>
      <w:r>
        <w:t xml:space="preserve">, millest </w:t>
      </w:r>
      <w:r w:rsidR="000A7F55">
        <w:t xml:space="preserve">400 eurot </w:t>
      </w:r>
      <w:r>
        <w:t xml:space="preserve">oli Kultuurkapitali toetus, </w:t>
      </w:r>
    </w:p>
    <w:p w14:paraId="292EF16B" w14:textId="5BF100CB" w:rsidR="000A7F55" w:rsidRDefault="000A7F55" w:rsidP="000A7F55">
      <w:pPr>
        <w:pStyle w:val="ListParagraph"/>
      </w:pPr>
      <w:r>
        <w:t xml:space="preserve">E. Akkeli stipendium </w:t>
      </w:r>
      <w:r w:rsidR="006727E8">
        <w:t xml:space="preserve">statistikalaseks enesetäiendamiseks oli </w:t>
      </w:r>
      <w:r>
        <w:t>950 eurot</w:t>
      </w:r>
      <w:r w:rsidR="006727E8">
        <w:t xml:space="preserve">, </w:t>
      </w:r>
      <w:r>
        <w:t xml:space="preserve">Pärnus korraldatud heidete MV </w:t>
      </w:r>
      <w:r w:rsidR="006727E8">
        <w:t xml:space="preserve">Eesti meistrivõistluste kulu oli </w:t>
      </w:r>
      <w:r>
        <w:t>672 eurot</w:t>
      </w:r>
      <w:r w:rsidR="006727E8">
        <w:t>, millest osavõtjad katsid üle 400 euro, EKJL liikmemaks oli 250 eurot, ESL liikmemaks 50 eurot, EKVA eraldas stipendiume järgnevalt:</w:t>
      </w:r>
    </w:p>
    <w:p w14:paraId="047595CA" w14:textId="76837AC6" w:rsidR="00BB6730" w:rsidRDefault="000A7F55" w:rsidP="000A7F55">
      <w:pPr>
        <w:pStyle w:val="ListParagraph"/>
      </w:pPr>
      <w:r>
        <w:lastRenderedPageBreak/>
        <w:t>Igor Põldma 200</w:t>
      </w:r>
      <w:r w:rsidR="006727E8">
        <w:t xml:space="preserve">, </w:t>
      </w:r>
      <w:r>
        <w:t>Villu Põldma 150</w:t>
      </w:r>
      <w:r w:rsidR="006727E8">
        <w:t xml:space="preserve">, </w:t>
      </w:r>
      <w:r>
        <w:t>Päivo Nõmmik 200</w:t>
      </w:r>
      <w:r w:rsidR="006727E8">
        <w:t>. L.Talpsepp selgitas, et juhuslikult olid nemad er</w:t>
      </w:r>
      <w:r w:rsidR="00C35F0C">
        <w:t>a</w:t>
      </w:r>
      <w:r w:rsidR="006727E8">
        <w:t xml:space="preserve">isikutest võistluste korraldajad, kuid organisatsioonide toetamiseks meil võimekus puudub. EKVA taotlusel on Kultuurkapital toetanud </w:t>
      </w:r>
      <w:r w:rsidR="0055545E">
        <w:t xml:space="preserve"> aktiviste järgnevalt: </w:t>
      </w:r>
      <w:r>
        <w:t xml:space="preserve"> Aivar Hommik 500, Igor Põldma 500, </w:t>
      </w:r>
      <w:r w:rsidR="00BB6730">
        <w:t>Päivo Nõmmik 500</w:t>
      </w:r>
      <w:r w:rsidR="0055545E">
        <w:t>. Juhatus võttis saadud informatsiooni tedmiseks, märkuseid polnud. L.Talpsepp tegi ettepaneku Tartu KEVEK-i esindajale A.Mutlile, mille juhatus kinnitas, et u</w:t>
      </w:r>
      <w:r w:rsidR="00BB6730">
        <w:t xml:space="preserve">ued taotlused </w:t>
      </w:r>
      <w:r w:rsidR="0055545E">
        <w:t xml:space="preserve">Kultuurkapitalilt </w:t>
      </w:r>
      <w:r w:rsidR="00BB6730">
        <w:t xml:space="preserve">toetuse saamiseks </w:t>
      </w:r>
      <w:r w:rsidR="0055545E">
        <w:t>tehtaks</w:t>
      </w:r>
      <w:r w:rsidR="0055545E">
        <w:t xml:space="preserve"> S.-M.</w:t>
      </w:r>
      <w:r w:rsidR="00BB6730">
        <w:t xml:space="preserve"> Eermale ja J.Tennasilmale</w:t>
      </w:r>
      <w:r w:rsidR="0055545E">
        <w:t xml:space="preserve"> veel 2022.a.4.jaotuse raames. Juhatus kinnitas ettekande ühehäälselt. </w:t>
      </w:r>
    </w:p>
    <w:p w14:paraId="356A1B71" w14:textId="310527F5" w:rsidR="0055545E" w:rsidRDefault="0055545E" w:rsidP="00BB6730">
      <w:pPr>
        <w:pStyle w:val="ListParagraph"/>
        <w:numPr>
          <w:ilvl w:val="0"/>
          <w:numId w:val="17"/>
        </w:numPr>
      </w:pPr>
      <w:r>
        <w:t xml:space="preserve">Koosolek jätkus ülevaatega </w:t>
      </w:r>
      <w:r w:rsidR="00C35F0C">
        <w:t xml:space="preserve">EKVA </w:t>
      </w:r>
      <w:r w:rsidR="00BB6730">
        <w:t>2023</w:t>
      </w:r>
      <w:r>
        <w:t>.a.</w:t>
      </w:r>
      <w:r w:rsidR="00BB6730">
        <w:t xml:space="preserve"> tegemis</w:t>
      </w:r>
      <w:r>
        <w:t>test. L. Talpsepp informeeris, et EKVA korraldab 2023.a. järgmised eesti me</w:t>
      </w:r>
      <w:r w:rsidR="00C35F0C">
        <w:t>is</w:t>
      </w:r>
      <w:r>
        <w:t xml:space="preserve">trivõistlused: </w:t>
      </w:r>
    </w:p>
    <w:p w14:paraId="5E0C8F53" w14:textId="77777777" w:rsidR="00BD0F75" w:rsidRDefault="0055545E" w:rsidP="0055545E">
      <w:pPr>
        <w:pStyle w:val="ListParagraph"/>
        <w:numPr>
          <w:ilvl w:val="0"/>
          <w:numId w:val="26"/>
        </w:numPr>
      </w:pPr>
      <w:r>
        <w:t>Eesti meistrivõistlused siseviievõistluses Tartu 28.jaanuar 2023</w:t>
      </w:r>
    </w:p>
    <w:p w14:paraId="258423D7" w14:textId="77777777" w:rsidR="00BD0F75" w:rsidRDefault="00BD0F75" w:rsidP="0055545E">
      <w:pPr>
        <w:pStyle w:val="ListParagraph"/>
        <w:numPr>
          <w:ilvl w:val="0"/>
          <w:numId w:val="26"/>
        </w:numPr>
      </w:pPr>
      <w:r>
        <w:t>Eesti sisemeistrivõistlused Lasnamäe spordihall 4.märts 2023</w:t>
      </w:r>
    </w:p>
    <w:p w14:paraId="36729F50" w14:textId="27E92137" w:rsidR="00BD0F75" w:rsidRDefault="00BD0F75" w:rsidP="0055545E">
      <w:pPr>
        <w:pStyle w:val="ListParagraph"/>
        <w:numPr>
          <w:ilvl w:val="0"/>
          <w:numId w:val="26"/>
        </w:numPr>
      </w:pPr>
      <w:bookmarkStart w:id="0" w:name="_Hlk126106668"/>
      <w:r>
        <w:t>Eesti meistrivõistlused 10 km maante</w:t>
      </w:r>
      <w:r w:rsidR="00DF6AF5">
        <w:t>e</w:t>
      </w:r>
      <w:r>
        <w:t xml:space="preserve">jooksus </w:t>
      </w:r>
      <w:bookmarkEnd w:id="0"/>
      <w:r>
        <w:t>Raplas koos Selveri jooksuga mais 2023</w:t>
      </w:r>
    </w:p>
    <w:p w14:paraId="03187C93" w14:textId="77777777" w:rsidR="00BD0F75" w:rsidRDefault="00BB6730" w:rsidP="0055545E">
      <w:pPr>
        <w:pStyle w:val="ListParagraph"/>
        <w:numPr>
          <w:ilvl w:val="0"/>
          <w:numId w:val="26"/>
        </w:numPr>
      </w:pPr>
      <w:r>
        <w:t>E</w:t>
      </w:r>
      <w:r w:rsidR="00BD0F75">
        <w:t>esti meistrivõistlused staadionialadel koos Baltimaade lahtiste meistrivõistlustega Tallinnas Kadriorus 12.-13. augustil 2023</w:t>
      </w:r>
    </w:p>
    <w:p w14:paraId="52DAAD2F" w14:textId="77777777" w:rsidR="00BD0F75" w:rsidRDefault="00BD0F75" w:rsidP="0055545E">
      <w:pPr>
        <w:pStyle w:val="ListParagraph"/>
        <w:numPr>
          <w:ilvl w:val="0"/>
          <w:numId w:val="26"/>
        </w:numPr>
      </w:pPr>
      <w:r>
        <w:t>Eesti meistrivõistlused heidete mitmevõistluses Pärnus Niidupargi heiteplatsil 02.09.2023</w:t>
      </w:r>
    </w:p>
    <w:p w14:paraId="7107F045" w14:textId="77777777" w:rsidR="00DF6AF5" w:rsidRDefault="00DF6AF5" w:rsidP="00DF6AF5">
      <w:pPr>
        <w:pStyle w:val="ListParagraph"/>
        <w:numPr>
          <w:ilvl w:val="0"/>
          <w:numId w:val="26"/>
        </w:numPr>
      </w:pPr>
      <w:r>
        <w:t xml:space="preserve">Eesti meistrivõistlused </w:t>
      </w:r>
      <w:r>
        <w:t>poolmaratonis koos Tartu Linnamaratoniga oktoobris</w:t>
      </w:r>
      <w:r>
        <w:t xml:space="preserve"> </w:t>
      </w:r>
      <w:r>
        <w:t xml:space="preserve">2023 </w:t>
      </w:r>
    </w:p>
    <w:p w14:paraId="0160EBCC" w14:textId="2B57CFE6" w:rsidR="00BB6730" w:rsidRDefault="00DF6AF5" w:rsidP="00DF6AF5">
      <w:pPr>
        <w:ind w:left="720"/>
      </w:pPr>
      <w:r>
        <w:t xml:space="preserve">L.Talpsepp küsis juhatuse arvamust Baltimaade meistrivõistluste helitehnika rendi suure maksumuse </w:t>
      </w:r>
      <w:r>
        <w:t>(1500 eur)</w:t>
      </w:r>
      <w:r>
        <w:t xml:space="preserve"> kohta. Juhatus leidis, et korralik helitehnika on vajalik. A.Mutli ja M.Piir tegid ettepaneku teha võistlustest live-videoülekanne. L.Talpsepp ja T.Valdlo pidasid seda liiga kalliks. Juhatus kinnitas ettepaneku maksta järgmisel aastal stipendiumina E.Akkelile 880 eurot. Juhatus võttis teadmiseks, et L.Talpsepp on aktsepteerinud Baltimaade meistrivõistluste kujunduse ja on tellimas medaleid Hiinas vahendaja vahendusel, millede maksumus on umbes neli tuhat eurot. Veel. Juhatus tegi </w:t>
      </w:r>
      <w:r w:rsidR="00BB6730">
        <w:t xml:space="preserve">A.Mutlile ülesandeks uurida võimalusi aastakoosolek detsembris läbi viia </w:t>
      </w:r>
      <w:r>
        <w:t xml:space="preserve">Tartus </w:t>
      </w:r>
      <w:r w:rsidR="00BB6730">
        <w:t>ERMis</w:t>
      </w:r>
      <w:r>
        <w:t xml:space="preserve">. Juhatus otsustas, et </w:t>
      </w:r>
      <w:r w:rsidR="00BB6730">
        <w:t xml:space="preserve"> T.Eeskivi paneb </w:t>
      </w:r>
      <w:r>
        <w:t xml:space="preserve">2023.a. aastakoosolekuks </w:t>
      </w:r>
      <w:r w:rsidR="00BB6730">
        <w:t>kokku slaidiesitluse olulise info ja piltidega</w:t>
      </w:r>
      <w:r>
        <w:t xml:space="preserve">, mille esitab üldkoosolekul. </w:t>
      </w:r>
    </w:p>
    <w:p w14:paraId="13BC7164" w14:textId="29E17B2E" w:rsidR="00BB6730" w:rsidRDefault="00C35F0C" w:rsidP="00C35F0C">
      <w:r>
        <w:t xml:space="preserve">Koosoleku lõpul informeeris L.Talpsepp, et kuna </w:t>
      </w:r>
      <w:r w:rsidR="00BB6730">
        <w:t>J.Lamp on esitanud avalduse omal soovil juhatusest lahkuda</w:t>
      </w:r>
      <w:r>
        <w:t xml:space="preserve">, siis uute määramisteni </w:t>
      </w:r>
      <w:r>
        <w:t>täidab</w:t>
      </w:r>
      <w:r>
        <w:t xml:space="preserve"> a</w:t>
      </w:r>
      <w:r w:rsidR="00BB6730">
        <w:t>sepresidendi ülesandeid vanim juhatuse liige</w:t>
      </w:r>
      <w:r>
        <w:t xml:space="preserve"> </w:t>
      </w:r>
      <w:r w:rsidR="00BB6730">
        <w:t xml:space="preserve"> pärast presidenti</w:t>
      </w:r>
      <w:r>
        <w:t>, kelleks hetkel on T.Valdlo.</w:t>
      </w:r>
    </w:p>
    <w:p w14:paraId="5933D58C" w14:textId="65C51335" w:rsidR="004A3057" w:rsidRPr="00BA38E3" w:rsidRDefault="00D322D2" w:rsidP="00BA38E3">
      <w:pPr>
        <w:rPr>
          <w:sz w:val="24"/>
          <w:szCs w:val="24"/>
        </w:rPr>
      </w:pPr>
      <w:r w:rsidRPr="00BA38E3">
        <w:rPr>
          <w:sz w:val="24"/>
          <w:szCs w:val="24"/>
        </w:rPr>
        <w:t xml:space="preserve">Kell </w:t>
      </w:r>
      <w:r w:rsidR="0066242F" w:rsidRPr="00BA38E3">
        <w:rPr>
          <w:sz w:val="24"/>
          <w:szCs w:val="24"/>
        </w:rPr>
        <w:t>1</w:t>
      </w:r>
      <w:r w:rsidR="00384677">
        <w:rPr>
          <w:sz w:val="24"/>
          <w:szCs w:val="24"/>
        </w:rPr>
        <w:t>9:</w:t>
      </w:r>
      <w:r w:rsidR="00BB6730">
        <w:rPr>
          <w:sz w:val="24"/>
          <w:szCs w:val="24"/>
        </w:rPr>
        <w:t>02</w:t>
      </w:r>
      <w:r w:rsidRPr="00BA38E3">
        <w:rPr>
          <w:sz w:val="24"/>
          <w:szCs w:val="24"/>
        </w:rPr>
        <w:t xml:space="preserve"> </w:t>
      </w:r>
      <w:r w:rsidR="004A3057" w:rsidRPr="00BA38E3">
        <w:rPr>
          <w:sz w:val="24"/>
          <w:szCs w:val="24"/>
        </w:rPr>
        <w:t>EKVA president Lembit Talpsepp tänas kohalolijaid ja kuulutas koosoleku lõppenuks.</w:t>
      </w:r>
    </w:p>
    <w:p w14:paraId="57CC4924" w14:textId="531ED141" w:rsidR="0038040D" w:rsidRDefault="0038040D" w:rsidP="00DF1F65">
      <w:pPr>
        <w:pStyle w:val="ListParagraph"/>
        <w:rPr>
          <w:sz w:val="24"/>
          <w:szCs w:val="24"/>
        </w:rPr>
      </w:pPr>
    </w:p>
    <w:p w14:paraId="6D47F443" w14:textId="0CE49BB3" w:rsidR="00433BF3" w:rsidRDefault="00433BF3" w:rsidP="001732F0">
      <w:pPr>
        <w:ind w:left="360"/>
        <w:rPr>
          <w:sz w:val="24"/>
          <w:szCs w:val="24"/>
        </w:rPr>
      </w:pPr>
      <w:r>
        <w:rPr>
          <w:sz w:val="24"/>
          <w:szCs w:val="24"/>
        </w:rPr>
        <w:t>Koosoleku protokollija</w:t>
      </w:r>
      <w:r w:rsidR="00C35F0C">
        <w:rPr>
          <w:sz w:val="24"/>
          <w:szCs w:val="24"/>
        </w:rPr>
        <w:t xml:space="preserve"> </w:t>
      </w:r>
      <w:r>
        <w:rPr>
          <w:sz w:val="24"/>
          <w:szCs w:val="24"/>
        </w:rPr>
        <w:t>Tiia Eeskivi</w:t>
      </w:r>
    </w:p>
    <w:p w14:paraId="3935C82B" w14:textId="5A3D5C74" w:rsidR="00C35F0C" w:rsidRPr="001732F0" w:rsidRDefault="00C35F0C" w:rsidP="001732F0">
      <w:pPr>
        <w:ind w:left="360"/>
        <w:rPr>
          <w:sz w:val="24"/>
          <w:szCs w:val="24"/>
        </w:rPr>
      </w:pPr>
      <w:r>
        <w:rPr>
          <w:sz w:val="24"/>
          <w:szCs w:val="24"/>
        </w:rPr>
        <w:t>Koosoleku juhataja Lembit Talpsepp</w:t>
      </w:r>
    </w:p>
    <w:sectPr w:rsidR="00C35F0C" w:rsidRPr="001732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1E4E" w14:textId="77777777" w:rsidR="006B5B17" w:rsidRDefault="006B5B17" w:rsidP="00D5650C">
      <w:pPr>
        <w:spacing w:after="0" w:line="240" w:lineRule="auto"/>
      </w:pPr>
      <w:r>
        <w:separator/>
      </w:r>
    </w:p>
  </w:endnote>
  <w:endnote w:type="continuationSeparator" w:id="0">
    <w:p w14:paraId="691E280D" w14:textId="77777777" w:rsidR="006B5B17" w:rsidRDefault="006B5B17" w:rsidP="00D5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5EAD" w14:textId="77777777" w:rsidR="006B5B17" w:rsidRDefault="006B5B17" w:rsidP="00D5650C">
      <w:pPr>
        <w:spacing w:after="0" w:line="240" w:lineRule="auto"/>
      </w:pPr>
      <w:r>
        <w:separator/>
      </w:r>
    </w:p>
  </w:footnote>
  <w:footnote w:type="continuationSeparator" w:id="0">
    <w:p w14:paraId="0AA90154" w14:textId="77777777" w:rsidR="006B5B17" w:rsidRDefault="006B5B17" w:rsidP="00D56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A1F"/>
    <w:multiLevelType w:val="hybridMultilevel"/>
    <w:tmpl w:val="8AA2CC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051B06"/>
    <w:multiLevelType w:val="hybridMultilevel"/>
    <w:tmpl w:val="F1E0E234"/>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1346276B"/>
    <w:multiLevelType w:val="hybridMultilevel"/>
    <w:tmpl w:val="B2BECD58"/>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4A94801"/>
    <w:multiLevelType w:val="hybridMultilevel"/>
    <w:tmpl w:val="0B0417E0"/>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1ABF5A22"/>
    <w:multiLevelType w:val="hybridMultilevel"/>
    <w:tmpl w:val="F522C00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1474773"/>
    <w:multiLevelType w:val="hybridMultilevel"/>
    <w:tmpl w:val="B5B43A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72616FD"/>
    <w:multiLevelType w:val="hybridMultilevel"/>
    <w:tmpl w:val="9D30BE56"/>
    <w:lvl w:ilvl="0" w:tplc="3B12A216">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9EC7A51"/>
    <w:multiLevelType w:val="hybridMultilevel"/>
    <w:tmpl w:val="AD3A195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2C6C58B7"/>
    <w:multiLevelType w:val="hybridMultilevel"/>
    <w:tmpl w:val="1BBC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1545C"/>
    <w:multiLevelType w:val="hybridMultilevel"/>
    <w:tmpl w:val="0B28421A"/>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0" w15:restartNumberingAfterBreak="0">
    <w:nsid w:val="36DE21BE"/>
    <w:multiLevelType w:val="hybridMultilevel"/>
    <w:tmpl w:val="5CFCAB1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A3659ED"/>
    <w:multiLevelType w:val="hybridMultilevel"/>
    <w:tmpl w:val="54E2D5D8"/>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2" w15:restartNumberingAfterBreak="0">
    <w:nsid w:val="3D9C39E3"/>
    <w:multiLevelType w:val="hybridMultilevel"/>
    <w:tmpl w:val="A16AF5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20154E8"/>
    <w:multiLevelType w:val="hybridMultilevel"/>
    <w:tmpl w:val="D1FC4654"/>
    <w:lvl w:ilvl="0" w:tplc="A156F782">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BDA4052"/>
    <w:multiLevelType w:val="hybridMultilevel"/>
    <w:tmpl w:val="267487C0"/>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0C27410"/>
    <w:multiLevelType w:val="hybridMultilevel"/>
    <w:tmpl w:val="1D5CC3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2164EDA"/>
    <w:multiLevelType w:val="hybridMultilevel"/>
    <w:tmpl w:val="DD74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93CB6"/>
    <w:multiLevelType w:val="hybridMultilevel"/>
    <w:tmpl w:val="A1B427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42A179E"/>
    <w:multiLevelType w:val="hybridMultilevel"/>
    <w:tmpl w:val="966E8DB6"/>
    <w:lvl w:ilvl="0" w:tplc="070830F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15:restartNumberingAfterBreak="0">
    <w:nsid w:val="5BFB6C95"/>
    <w:multiLevelType w:val="hybridMultilevel"/>
    <w:tmpl w:val="40F6A11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F1D396D"/>
    <w:multiLevelType w:val="hybridMultilevel"/>
    <w:tmpl w:val="7CB24E54"/>
    <w:lvl w:ilvl="0" w:tplc="0425000F">
      <w:start w:val="1"/>
      <w:numFmt w:val="decimal"/>
      <w:lvlText w:val="%1."/>
      <w:lvlJc w:val="left"/>
      <w:pPr>
        <w:ind w:left="5680" w:hanging="360"/>
      </w:pPr>
    </w:lvl>
    <w:lvl w:ilvl="1" w:tplc="04250019" w:tentative="1">
      <w:start w:val="1"/>
      <w:numFmt w:val="lowerLetter"/>
      <w:lvlText w:val="%2."/>
      <w:lvlJc w:val="left"/>
      <w:pPr>
        <w:ind w:left="6400" w:hanging="360"/>
      </w:pPr>
    </w:lvl>
    <w:lvl w:ilvl="2" w:tplc="0425001B" w:tentative="1">
      <w:start w:val="1"/>
      <w:numFmt w:val="lowerRoman"/>
      <w:lvlText w:val="%3."/>
      <w:lvlJc w:val="right"/>
      <w:pPr>
        <w:ind w:left="7120" w:hanging="180"/>
      </w:pPr>
    </w:lvl>
    <w:lvl w:ilvl="3" w:tplc="0425000F" w:tentative="1">
      <w:start w:val="1"/>
      <w:numFmt w:val="decimal"/>
      <w:lvlText w:val="%4."/>
      <w:lvlJc w:val="left"/>
      <w:pPr>
        <w:ind w:left="7840" w:hanging="360"/>
      </w:pPr>
    </w:lvl>
    <w:lvl w:ilvl="4" w:tplc="04250019" w:tentative="1">
      <w:start w:val="1"/>
      <w:numFmt w:val="lowerLetter"/>
      <w:lvlText w:val="%5."/>
      <w:lvlJc w:val="left"/>
      <w:pPr>
        <w:ind w:left="8560" w:hanging="360"/>
      </w:pPr>
    </w:lvl>
    <w:lvl w:ilvl="5" w:tplc="0425001B" w:tentative="1">
      <w:start w:val="1"/>
      <w:numFmt w:val="lowerRoman"/>
      <w:lvlText w:val="%6."/>
      <w:lvlJc w:val="right"/>
      <w:pPr>
        <w:ind w:left="9280" w:hanging="180"/>
      </w:pPr>
    </w:lvl>
    <w:lvl w:ilvl="6" w:tplc="0425000F" w:tentative="1">
      <w:start w:val="1"/>
      <w:numFmt w:val="decimal"/>
      <w:lvlText w:val="%7."/>
      <w:lvlJc w:val="left"/>
      <w:pPr>
        <w:ind w:left="10000" w:hanging="360"/>
      </w:pPr>
    </w:lvl>
    <w:lvl w:ilvl="7" w:tplc="04250019" w:tentative="1">
      <w:start w:val="1"/>
      <w:numFmt w:val="lowerLetter"/>
      <w:lvlText w:val="%8."/>
      <w:lvlJc w:val="left"/>
      <w:pPr>
        <w:ind w:left="10720" w:hanging="360"/>
      </w:pPr>
    </w:lvl>
    <w:lvl w:ilvl="8" w:tplc="0425001B" w:tentative="1">
      <w:start w:val="1"/>
      <w:numFmt w:val="lowerRoman"/>
      <w:lvlText w:val="%9."/>
      <w:lvlJc w:val="right"/>
      <w:pPr>
        <w:ind w:left="11440" w:hanging="180"/>
      </w:pPr>
    </w:lvl>
  </w:abstractNum>
  <w:abstractNum w:abstractNumId="21" w15:restartNumberingAfterBreak="0">
    <w:nsid w:val="660233DA"/>
    <w:multiLevelType w:val="hybridMultilevel"/>
    <w:tmpl w:val="7CC62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7C11B16"/>
    <w:multiLevelType w:val="hybridMultilevel"/>
    <w:tmpl w:val="879E2498"/>
    <w:lvl w:ilvl="0" w:tplc="A8EE317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6EA1595F"/>
    <w:multiLevelType w:val="hybridMultilevel"/>
    <w:tmpl w:val="3000F320"/>
    <w:lvl w:ilvl="0" w:tplc="0425000F">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F5B3423"/>
    <w:multiLevelType w:val="hybridMultilevel"/>
    <w:tmpl w:val="A434D1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8617675"/>
    <w:multiLevelType w:val="hybridMultilevel"/>
    <w:tmpl w:val="30E4F0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23"/>
  </w:num>
  <w:num w:numId="5">
    <w:abstractNumId w:val="13"/>
  </w:num>
  <w:num w:numId="6">
    <w:abstractNumId w:val="7"/>
  </w:num>
  <w:num w:numId="7">
    <w:abstractNumId w:val="3"/>
  </w:num>
  <w:num w:numId="8">
    <w:abstractNumId w:val="12"/>
  </w:num>
  <w:num w:numId="9">
    <w:abstractNumId w:val="16"/>
  </w:num>
  <w:num w:numId="10">
    <w:abstractNumId w:val="19"/>
  </w:num>
  <w:num w:numId="11">
    <w:abstractNumId w:val="4"/>
  </w:num>
  <w:num w:numId="12">
    <w:abstractNumId w:val="14"/>
  </w:num>
  <w:num w:numId="13">
    <w:abstractNumId w:val="25"/>
  </w:num>
  <w:num w:numId="14">
    <w:abstractNumId w:val="15"/>
  </w:num>
  <w:num w:numId="15">
    <w:abstractNumId w:val="2"/>
  </w:num>
  <w:num w:numId="16">
    <w:abstractNumId w:val="8"/>
  </w:num>
  <w:num w:numId="17">
    <w:abstractNumId w:val="21"/>
  </w:num>
  <w:num w:numId="18">
    <w:abstractNumId w:val="6"/>
  </w:num>
  <w:num w:numId="19">
    <w:abstractNumId w:val="20"/>
  </w:num>
  <w:num w:numId="20">
    <w:abstractNumId w:val="1"/>
  </w:num>
  <w:num w:numId="21">
    <w:abstractNumId w:val="24"/>
  </w:num>
  <w:num w:numId="22">
    <w:abstractNumId w:val="18"/>
  </w:num>
  <w:num w:numId="23">
    <w:abstractNumId w:val="11"/>
  </w:num>
  <w:num w:numId="24">
    <w:abstractNumId w:val="9"/>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FA"/>
    <w:rsid w:val="0000064F"/>
    <w:rsid w:val="000006A7"/>
    <w:rsid w:val="00005C25"/>
    <w:rsid w:val="00010419"/>
    <w:rsid w:val="00021073"/>
    <w:rsid w:val="0003455C"/>
    <w:rsid w:val="000349B5"/>
    <w:rsid w:val="00037F76"/>
    <w:rsid w:val="000579DE"/>
    <w:rsid w:val="0006106E"/>
    <w:rsid w:val="00080BFE"/>
    <w:rsid w:val="00083E7D"/>
    <w:rsid w:val="00092E43"/>
    <w:rsid w:val="00095AD3"/>
    <w:rsid w:val="000A7F55"/>
    <w:rsid w:val="000B4DB1"/>
    <w:rsid w:val="000B515D"/>
    <w:rsid w:val="000C0132"/>
    <w:rsid w:val="000D2299"/>
    <w:rsid w:val="000E1036"/>
    <w:rsid w:val="001120F6"/>
    <w:rsid w:val="001154B3"/>
    <w:rsid w:val="001156B7"/>
    <w:rsid w:val="00120DD6"/>
    <w:rsid w:val="00122D6B"/>
    <w:rsid w:val="001310F8"/>
    <w:rsid w:val="00132186"/>
    <w:rsid w:val="001325C6"/>
    <w:rsid w:val="00140AF0"/>
    <w:rsid w:val="0015472D"/>
    <w:rsid w:val="001551A3"/>
    <w:rsid w:val="00164C59"/>
    <w:rsid w:val="00165189"/>
    <w:rsid w:val="00170A7B"/>
    <w:rsid w:val="001732F0"/>
    <w:rsid w:val="00174072"/>
    <w:rsid w:val="001842A6"/>
    <w:rsid w:val="00190F58"/>
    <w:rsid w:val="00192EEF"/>
    <w:rsid w:val="001A6784"/>
    <w:rsid w:val="001B686A"/>
    <w:rsid w:val="001B6D3C"/>
    <w:rsid w:val="001C0F69"/>
    <w:rsid w:val="001C14CA"/>
    <w:rsid w:val="001D22E9"/>
    <w:rsid w:val="001D419E"/>
    <w:rsid w:val="001E1C8C"/>
    <w:rsid w:val="001E31F7"/>
    <w:rsid w:val="00200AB4"/>
    <w:rsid w:val="002160A2"/>
    <w:rsid w:val="00216165"/>
    <w:rsid w:val="0022740A"/>
    <w:rsid w:val="00227E01"/>
    <w:rsid w:val="002303C2"/>
    <w:rsid w:val="00240505"/>
    <w:rsid w:val="00251F23"/>
    <w:rsid w:val="00281839"/>
    <w:rsid w:val="0028579B"/>
    <w:rsid w:val="002A13E8"/>
    <w:rsid w:val="002A301B"/>
    <w:rsid w:val="002C3FCE"/>
    <w:rsid w:val="002C4740"/>
    <w:rsid w:val="002F4175"/>
    <w:rsid w:val="0030079F"/>
    <w:rsid w:val="0030405F"/>
    <w:rsid w:val="003071A3"/>
    <w:rsid w:val="00311FF2"/>
    <w:rsid w:val="00314038"/>
    <w:rsid w:val="00321C47"/>
    <w:rsid w:val="003245AC"/>
    <w:rsid w:val="00325B13"/>
    <w:rsid w:val="00326AB3"/>
    <w:rsid w:val="003358AE"/>
    <w:rsid w:val="003448FE"/>
    <w:rsid w:val="00366652"/>
    <w:rsid w:val="00373F12"/>
    <w:rsid w:val="0038040D"/>
    <w:rsid w:val="003807F6"/>
    <w:rsid w:val="00384677"/>
    <w:rsid w:val="00384909"/>
    <w:rsid w:val="003922AF"/>
    <w:rsid w:val="0039715E"/>
    <w:rsid w:val="003B304E"/>
    <w:rsid w:val="003B5F8D"/>
    <w:rsid w:val="003C321C"/>
    <w:rsid w:val="003C3FFC"/>
    <w:rsid w:val="003D6792"/>
    <w:rsid w:val="003D7930"/>
    <w:rsid w:val="003E5B5E"/>
    <w:rsid w:val="00414D0A"/>
    <w:rsid w:val="0042192E"/>
    <w:rsid w:val="004314E1"/>
    <w:rsid w:val="00433BF3"/>
    <w:rsid w:val="00440BA6"/>
    <w:rsid w:val="00440EB3"/>
    <w:rsid w:val="0044364E"/>
    <w:rsid w:val="0046259C"/>
    <w:rsid w:val="00463ACD"/>
    <w:rsid w:val="00470046"/>
    <w:rsid w:val="00474177"/>
    <w:rsid w:val="00493CE0"/>
    <w:rsid w:val="004A1590"/>
    <w:rsid w:val="004A3057"/>
    <w:rsid w:val="004A5150"/>
    <w:rsid w:val="004B332D"/>
    <w:rsid w:val="004B35E6"/>
    <w:rsid w:val="004B3DF6"/>
    <w:rsid w:val="004B7FB8"/>
    <w:rsid w:val="004C20E1"/>
    <w:rsid w:val="004C2357"/>
    <w:rsid w:val="004C6644"/>
    <w:rsid w:val="004D1D85"/>
    <w:rsid w:val="004D402B"/>
    <w:rsid w:val="004E2E05"/>
    <w:rsid w:val="004E3325"/>
    <w:rsid w:val="004E3C52"/>
    <w:rsid w:val="005136F5"/>
    <w:rsid w:val="005230D2"/>
    <w:rsid w:val="00524DDB"/>
    <w:rsid w:val="005373B2"/>
    <w:rsid w:val="00537449"/>
    <w:rsid w:val="00542743"/>
    <w:rsid w:val="00551799"/>
    <w:rsid w:val="005542E9"/>
    <w:rsid w:val="0055545E"/>
    <w:rsid w:val="00557BFA"/>
    <w:rsid w:val="00561C82"/>
    <w:rsid w:val="005640C0"/>
    <w:rsid w:val="0056457F"/>
    <w:rsid w:val="005828A5"/>
    <w:rsid w:val="005A7DD9"/>
    <w:rsid w:val="005B5366"/>
    <w:rsid w:val="005B6E3D"/>
    <w:rsid w:val="005C093C"/>
    <w:rsid w:val="005D1049"/>
    <w:rsid w:val="005D486E"/>
    <w:rsid w:val="005D7907"/>
    <w:rsid w:val="005E04DB"/>
    <w:rsid w:val="005E3A35"/>
    <w:rsid w:val="0061532D"/>
    <w:rsid w:val="00626E2C"/>
    <w:rsid w:val="006314D0"/>
    <w:rsid w:val="00632E12"/>
    <w:rsid w:val="006340EE"/>
    <w:rsid w:val="00654DFA"/>
    <w:rsid w:val="0066242F"/>
    <w:rsid w:val="0067003C"/>
    <w:rsid w:val="006727E8"/>
    <w:rsid w:val="00677212"/>
    <w:rsid w:val="0067755C"/>
    <w:rsid w:val="00687AAD"/>
    <w:rsid w:val="006A6F05"/>
    <w:rsid w:val="006A7CF9"/>
    <w:rsid w:val="006B5B17"/>
    <w:rsid w:val="006D7C59"/>
    <w:rsid w:val="006D7E31"/>
    <w:rsid w:val="00701E45"/>
    <w:rsid w:val="0070252F"/>
    <w:rsid w:val="00707E20"/>
    <w:rsid w:val="0072277F"/>
    <w:rsid w:val="00724A7C"/>
    <w:rsid w:val="00757497"/>
    <w:rsid w:val="007770C2"/>
    <w:rsid w:val="00786FD5"/>
    <w:rsid w:val="007A6553"/>
    <w:rsid w:val="007C061C"/>
    <w:rsid w:val="007C25D1"/>
    <w:rsid w:val="007C2C05"/>
    <w:rsid w:val="007C56F6"/>
    <w:rsid w:val="007C7276"/>
    <w:rsid w:val="007D6D0E"/>
    <w:rsid w:val="007E613F"/>
    <w:rsid w:val="007E67F4"/>
    <w:rsid w:val="007F048F"/>
    <w:rsid w:val="007F55CC"/>
    <w:rsid w:val="00801DA3"/>
    <w:rsid w:val="0082019C"/>
    <w:rsid w:val="008233D4"/>
    <w:rsid w:val="0082721C"/>
    <w:rsid w:val="0083168E"/>
    <w:rsid w:val="008346BF"/>
    <w:rsid w:val="00841CDA"/>
    <w:rsid w:val="00841F70"/>
    <w:rsid w:val="00847B22"/>
    <w:rsid w:val="00851F4C"/>
    <w:rsid w:val="00852B08"/>
    <w:rsid w:val="00864D70"/>
    <w:rsid w:val="008742EE"/>
    <w:rsid w:val="008830BB"/>
    <w:rsid w:val="0089059E"/>
    <w:rsid w:val="008A6394"/>
    <w:rsid w:val="008B6629"/>
    <w:rsid w:val="008C6248"/>
    <w:rsid w:val="008D4A64"/>
    <w:rsid w:val="0090017A"/>
    <w:rsid w:val="00907871"/>
    <w:rsid w:val="00917544"/>
    <w:rsid w:val="009176FD"/>
    <w:rsid w:val="00937CAE"/>
    <w:rsid w:val="00952084"/>
    <w:rsid w:val="009560D4"/>
    <w:rsid w:val="00967D36"/>
    <w:rsid w:val="00982B21"/>
    <w:rsid w:val="0099047E"/>
    <w:rsid w:val="00990F98"/>
    <w:rsid w:val="009951C5"/>
    <w:rsid w:val="009A6276"/>
    <w:rsid w:val="009B62F9"/>
    <w:rsid w:val="009C0F79"/>
    <w:rsid w:val="009C7F48"/>
    <w:rsid w:val="009E09AA"/>
    <w:rsid w:val="009E6009"/>
    <w:rsid w:val="009E634E"/>
    <w:rsid w:val="009F63F1"/>
    <w:rsid w:val="00A120FC"/>
    <w:rsid w:val="00A30271"/>
    <w:rsid w:val="00A30F1C"/>
    <w:rsid w:val="00A370C7"/>
    <w:rsid w:val="00A5322E"/>
    <w:rsid w:val="00A67A1B"/>
    <w:rsid w:val="00A72F26"/>
    <w:rsid w:val="00A7309E"/>
    <w:rsid w:val="00A82D8F"/>
    <w:rsid w:val="00A87A54"/>
    <w:rsid w:val="00A87D33"/>
    <w:rsid w:val="00A9064B"/>
    <w:rsid w:val="00A9363F"/>
    <w:rsid w:val="00AA040B"/>
    <w:rsid w:val="00AA5549"/>
    <w:rsid w:val="00AB4F71"/>
    <w:rsid w:val="00AC1C16"/>
    <w:rsid w:val="00AC1EE9"/>
    <w:rsid w:val="00AC3801"/>
    <w:rsid w:val="00AD2457"/>
    <w:rsid w:val="00AE0849"/>
    <w:rsid w:val="00AF266E"/>
    <w:rsid w:val="00AF5043"/>
    <w:rsid w:val="00B00E24"/>
    <w:rsid w:val="00B06B2E"/>
    <w:rsid w:val="00B12ACE"/>
    <w:rsid w:val="00B14C64"/>
    <w:rsid w:val="00B16EC0"/>
    <w:rsid w:val="00B256F0"/>
    <w:rsid w:val="00B27101"/>
    <w:rsid w:val="00B526D1"/>
    <w:rsid w:val="00B5707B"/>
    <w:rsid w:val="00B7508B"/>
    <w:rsid w:val="00B8014F"/>
    <w:rsid w:val="00B809EE"/>
    <w:rsid w:val="00B94BEA"/>
    <w:rsid w:val="00B95A7C"/>
    <w:rsid w:val="00B9609A"/>
    <w:rsid w:val="00BA38E3"/>
    <w:rsid w:val="00BB6730"/>
    <w:rsid w:val="00BB68A4"/>
    <w:rsid w:val="00BC0B92"/>
    <w:rsid w:val="00BD0E83"/>
    <w:rsid w:val="00BD0F75"/>
    <w:rsid w:val="00BD42F4"/>
    <w:rsid w:val="00BE0591"/>
    <w:rsid w:val="00BE29C6"/>
    <w:rsid w:val="00BE4444"/>
    <w:rsid w:val="00C022DF"/>
    <w:rsid w:val="00C1251F"/>
    <w:rsid w:val="00C17013"/>
    <w:rsid w:val="00C32DF9"/>
    <w:rsid w:val="00C35F0C"/>
    <w:rsid w:val="00C37F91"/>
    <w:rsid w:val="00C4578A"/>
    <w:rsid w:val="00C47983"/>
    <w:rsid w:val="00C62073"/>
    <w:rsid w:val="00C85250"/>
    <w:rsid w:val="00C8604E"/>
    <w:rsid w:val="00C91E47"/>
    <w:rsid w:val="00CC4F46"/>
    <w:rsid w:val="00CC78CC"/>
    <w:rsid w:val="00CD3FEE"/>
    <w:rsid w:val="00CE449C"/>
    <w:rsid w:val="00CE727B"/>
    <w:rsid w:val="00CF60B5"/>
    <w:rsid w:val="00D04D66"/>
    <w:rsid w:val="00D13F28"/>
    <w:rsid w:val="00D14F43"/>
    <w:rsid w:val="00D1754B"/>
    <w:rsid w:val="00D22C7C"/>
    <w:rsid w:val="00D322D2"/>
    <w:rsid w:val="00D3525E"/>
    <w:rsid w:val="00D41915"/>
    <w:rsid w:val="00D439C4"/>
    <w:rsid w:val="00D44906"/>
    <w:rsid w:val="00D47994"/>
    <w:rsid w:val="00D53C83"/>
    <w:rsid w:val="00D5650C"/>
    <w:rsid w:val="00D74DD8"/>
    <w:rsid w:val="00D820D7"/>
    <w:rsid w:val="00D82E51"/>
    <w:rsid w:val="00D90FB9"/>
    <w:rsid w:val="00DA385A"/>
    <w:rsid w:val="00DA5107"/>
    <w:rsid w:val="00DB242F"/>
    <w:rsid w:val="00DB604A"/>
    <w:rsid w:val="00DC5C46"/>
    <w:rsid w:val="00DE281C"/>
    <w:rsid w:val="00DE4B41"/>
    <w:rsid w:val="00DE65DC"/>
    <w:rsid w:val="00DF1F65"/>
    <w:rsid w:val="00DF25F2"/>
    <w:rsid w:val="00DF69E1"/>
    <w:rsid w:val="00DF6AF5"/>
    <w:rsid w:val="00E00398"/>
    <w:rsid w:val="00E152ED"/>
    <w:rsid w:val="00E2070E"/>
    <w:rsid w:val="00E24843"/>
    <w:rsid w:val="00E43EBA"/>
    <w:rsid w:val="00E446D6"/>
    <w:rsid w:val="00E464CE"/>
    <w:rsid w:val="00E4737A"/>
    <w:rsid w:val="00E52A6B"/>
    <w:rsid w:val="00E54B78"/>
    <w:rsid w:val="00E54CA0"/>
    <w:rsid w:val="00E55E07"/>
    <w:rsid w:val="00E57B5D"/>
    <w:rsid w:val="00E671B3"/>
    <w:rsid w:val="00E72041"/>
    <w:rsid w:val="00E733C9"/>
    <w:rsid w:val="00E80C2D"/>
    <w:rsid w:val="00E81035"/>
    <w:rsid w:val="00E81ACC"/>
    <w:rsid w:val="00E86797"/>
    <w:rsid w:val="00E93892"/>
    <w:rsid w:val="00E93BF2"/>
    <w:rsid w:val="00E975E3"/>
    <w:rsid w:val="00EB183A"/>
    <w:rsid w:val="00EB209C"/>
    <w:rsid w:val="00EC7123"/>
    <w:rsid w:val="00ED656F"/>
    <w:rsid w:val="00EE19D5"/>
    <w:rsid w:val="00EE5CFF"/>
    <w:rsid w:val="00F00372"/>
    <w:rsid w:val="00F014CA"/>
    <w:rsid w:val="00F02C97"/>
    <w:rsid w:val="00F156DA"/>
    <w:rsid w:val="00F24313"/>
    <w:rsid w:val="00F40826"/>
    <w:rsid w:val="00F42756"/>
    <w:rsid w:val="00F536A9"/>
    <w:rsid w:val="00F65121"/>
    <w:rsid w:val="00F76BC0"/>
    <w:rsid w:val="00F86CAF"/>
    <w:rsid w:val="00F90FC4"/>
    <w:rsid w:val="00F961DA"/>
    <w:rsid w:val="00FA0CD7"/>
    <w:rsid w:val="00FA1814"/>
    <w:rsid w:val="00FA2CE8"/>
    <w:rsid w:val="00FA3CA0"/>
    <w:rsid w:val="00FA7163"/>
    <w:rsid w:val="00FB28BB"/>
    <w:rsid w:val="00FB426E"/>
    <w:rsid w:val="00FB5DE9"/>
    <w:rsid w:val="00FB67F5"/>
    <w:rsid w:val="00FB6822"/>
    <w:rsid w:val="00FC11C0"/>
    <w:rsid w:val="00FD41BA"/>
    <w:rsid w:val="00FE78E6"/>
    <w:rsid w:val="00FF521C"/>
    <w:rsid w:val="00FF5953"/>
    <w:rsid w:val="00FF6A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82E58"/>
  <w15:docId w15:val="{FE803897-AC7B-4042-A9F8-CBFB42E8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F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CA0"/>
    <w:pPr>
      <w:ind w:left="720"/>
      <w:contextualSpacing/>
    </w:pPr>
  </w:style>
  <w:style w:type="character" w:styleId="Hyperlink">
    <w:name w:val="Hyperlink"/>
    <w:basedOn w:val="DefaultParagraphFont"/>
    <w:uiPriority w:val="99"/>
    <w:semiHidden/>
    <w:unhideWhenUsed/>
    <w:rsid w:val="006340EE"/>
    <w:rPr>
      <w:color w:val="0000FF"/>
      <w:u w:val="single"/>
    </w:rPr>
  </w:style>
  <w:style w:type="paragraph" w:styleId="Header">
    <w:name w:val="header"/>
    <w:basedOn w:val="Normal"/>
    <w:link w:val="HeaderChar"/>
    <w:uiPriority w:val="99"/>
    <w:unhideWhenUsed/>
    <w:rsid w:val="00D56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50C"/>
    <w:rPr>
      <w:rFonts w:ascii="Calibri" w:eastAsia="Calibri" w:hAnsi="Calibri" w:cs="Times New Roman"/>
    </w:rPr>
  </w:style>
  <w:style w:type="paragraph" w:styleId="Footer">
    <w:name w:val="footer"/>
    <w:basedOn w:val="Normal"/>
    <w:link w:val="FooterChar"/>
    <w:uiPriority w:val="99"/>
    <w:unhideWhenUsed/>
    <w:rsid w:val="00D56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50C"/>
    <w:rPr>
      <w:rFonts w:ascii="Calibri" w:eastAsia="Calibri" w:hAnsi="Calibri" w:cs="Times New Roman"/>
    </w:rPr>
  </w:style>
  <w:style w:type="paragraph" w:styleId="PlainText">
    <w:name w:val="Plain Text"/>
    <w:basedOn w:val="Normal"/>
    <w:link w:val="PlainTextChar"/>
    <w:uiPriority w:val="99"/>
    <w:semiHidden/>
    <w:unhideWhenUsed/>
    <w:rsid w:val="00AC1EE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AC1EE9"/>
    <w:rPr>
      <w:rFonts w:ascii="Calibri" w:hAnsi="Calibri"/>
      <w:szCs w:val="21"/>
      <w:lang w:val="en-US"/>
    </w:rPr>
  </w:style>
  <w:style w:type="paragraph" w:styleId="NoSpacing">
    <w:name w:val="No Spacing"/>
    <w:uiPriority w:val="1"/>
    <w:qFormat/>
    <w:rsid w:val="006700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255">
      <w:bodyDiv w:val="1"/>
      <w:marLeft w:val="0"/>
      <w:marRight w:val="0"/>
      <w:marTop w:val="0"/>
      <w:marBottom w:val="0"/>
      <w:divBdr>
        <w:top w:val="none" w:sz="0" w:space="0" w:color="auto"/>
        <w:left w:val="none" w:sz="0" w:space="0" w:color="auto"/>
        <w:bottom w:val="none" w:sz="0" w:space="0" w:color="auto"/>
        <w:right w:val="none" w:sz="0" w:space="0" w:color="auto"/>
      </w:divBdr>
    </w:div>
    <w:div w:id="387609217">
      <w:bodyDiv w:val="1"/>
      <w:marLeft w:val="0"/>
      <w:marRight w:val="0"/>
      <w:marTop w:val="0"/>
      <w:marBottom w:val="0"/>
      <w:divBdr>
        <w:top w:val="none" w:sz="0" w:space="0" w:color="auto"/>
        <w:left w:val="none" w:sz="0" w:space="0" w:color="auto"/>
        <w:bottom w:val="none" w:sz="0" w:space="0" w:color="auto"/>
        <w:right w:val="none" w:sz="0" w:space="0" w:color="auto"/>
      </w:divBdr>
    </w:div>
    <w:div w:id="1042947893">
      <w:bodyDiv w:val="1"/>
      <w:marLeft w:val="0"/>
      <w:marRight w:val="0"/>
      <w:marTop w:val="0"/>
      <w:marBottom w:val="0"/>
      <w:divBdr>
        <w:top w:val="none" w:sz="0" w:space="0" w:color="auto"/>
        <w:left w:val="none" w:sz="0" w:space="0" w:color="auto"/>
        <w:bottom w:val="none" w:sz="0" w:space="0" w:color="auto"/>
        <w:right w:val="none" w:sz="0" w:space="0" w:color="auto"/>
      </w:divBdr>
    </w:div>
    <w:div w:id="1219245862">
      <w:bodyDiv w:val="1"/>
      <w:marLeft w:val="0"/>
      <w:marRight w:val="0"/>
      <w:marTop w:val="0"/>
      <w:marBottom w:val="0"/>
      <w:divBdr>
        <w:top w:val="none" w:sz="0" w:space="0" w:color="auto"/>
        <w:left w:val="none" w:sz="0" w:space="0" w:color="auto"/>
        <w:bottom w:val="none" w:sz="0" w:space="0" w:color="auto"/>
        <w:right w:val="none" w:sz="0" w:space="0" w:color="auto"/>
      </w:divBdr>
    </w:div>
    <w:div w:id="1409421305">
      <w:bodyDiv w:val="1"/>
      <w:marLeft w:val="0"/>
      <w:marRight w:val="0"/>
      <w:marTop w:val="0"/>
      <w:marBottom w:val="0"/>
      <w:divBdr>
        <w:top w:val="none" w:sz="0" w:space="0" w:color="auto"/>
        <w:left w:val="none" w:sz="0" w:space="0" w:color="auto"/>
        <w:bottom w:val="none" w:sz="0" w:space="0" w:color="auto"/>
        <w:right w:val="none" w:sz="0" w:space="0" w:color="auto"/>
      </w:divBdr>
    </w:div>
    <w:div w:id="1491747879">
      <w:bodyDiv w:val="1"/>
      <w:marLeft w:val="0"/>
      <w:marRight w:val="0"/>
      <w:marTop w:val="0"/>
      <w:marBottom w:val="0"/>
      <w:divBdr>
        <w:top w:val="none" w:sz="0" w:space="0" w:color="auto"/>
        <w:left w:val="none" w:sz="0" w:space="0" w:color="auto"/>
        <w:bottom w:val="none" w:sz="0" w:space="0" w:color="auto"/>
        <w:right w:val="none" w:sz="0" w:space="0" w:color="auto"/>
      </w:divBdr>
    </w:div>
    <w:div w:id="1499417801">
      <w:bodyDiv w:val="1"/>
      <w:marLeft w:val="0"/>
      <w:marRight w:val="0"/>
      <w:marTop w:val="0"/>
      <w:marBottom w:val="0"/>
      <w:divBdr>
        <w:top w:val="none" w:sz="0" w:space="0" w:color="auto"/>
        <w:left w:val="none" w:sz="0" w:space="0" w:color="auto"/>
        <w:bottom w:val="none" w:sz="0" w:space="0" w:color="auto"/>
        <w:right w:val="none" w:sz="0" w:space="0" w:color="auto"/>
      </w:divBdr>
    </w:div>
    <w:div w:id="1627006489">
      <w:bodyDiv w:val="1"/>
      <w:marLeft w:val="0"/>
      <w:marRight w:val="0"/>
      <w:marTop w:val="0"/>
      <w:marBottom w:val="0"/>
      <w:divBdr>
        <w:top w:val="none" w:sz="0" w:space="0" w:color="auto"/>
        <w:left w:val="none" w:sz="0" w:space="0" w:color="auto"/>
        <w:bottom w:val="none" w:sz="0" w:space="0" w:color="auto"/>
        <w:right w:val="none" w:sz="0" w:space="0" w:color="auto"/>
      </w:divBdr>
    </w:div>
    <w:div w:id="1826167691">
      <w:bodyDiv w:val="1"/>
      <w:marLeft w:val="0"/>
      <w:marRight w:val="0"/>
      <w:marTop w:val="0"/>
      <w:marBottom w:val="0"/>
      <w:divBdr>
        <w:top w:val="none" w:sz="0" w:space="0" w:color="auto"/>
        <w:left w:val="none" w:sz="0" w:space="0" w:color="auto"/>
        <w:bottom w:val="none" w:sz="0" w:space="0" w:color="auto"/>
        <w:right w:val="none" w:sz="0" w:space="0" w:color="auto"/>
      </w:divBdr>
    </w:div>
    <w:div w:id="21057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89D23FA4D664297D3A77A968A64C2" ma:contentTypeVersion="12" ma:contentTypeDescription="Create a new document." ma:contentTypeScope="" ma:versionID="40214d4230b124099032ea077331fc49">
  <xsd:schema xmlns:xsd="http://www.w3.org/2001/XMLSchema" xmlns:xs="http://www.w3.org/2001/XMLSchema" xmlns:p="http://schemas.microsoft.com/office/2006/metadata/properties" xmlns:ns3="1e03dc5b-7c48-4c17-bc63-bf71ed958f90" xmlns:ns4="785ea7de-9a2f-48a9-b947-b0954924fea5" targetNamespace="http://schemas.microsoft.com/office/2006/metadata/properties" ma:root="true" ma:fieldsID="1756e7689d06e1f412d887f17f87d6c3" ns3:_="" ns4:_="">
    <xsd:import namespace="1e03dc5b-7c48-4c17-bc63-bf71ed958f90"/>
    <xsd:import namespace="785ea7de-9a2f-48a9-b947-b0954924fe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3dc5b-7c48-4c17-bc63-bf71ed958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ea7de-9a2f-48a9-b947-b0954924fe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151D9-3A43-4685-B477-B0B2CBEC9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3dc5b-7c48-4c17-bc63-bf71ed958f90"/>
    <ds:schemaRef ds:uri="785ea7de-9a2f-48a9-b947-b0954924f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F197F-1551-4D89-9847-D21BB51F3642}">
  <ds:schemaRefs>
    <ds:schemaRef ds:uri="http://schemas.microsoft.com/sharepoint/v3/contenttype/forms"/>
  </ds:schemaRefs>
</ds:datastoreItem>
</file>

<file path=customXml/itemProps3.xml><?xml version="1.0" encoding="utf-8"?>
<ds:datastoreItem xmlns:ds="http://schemas.openxmlformats.org/officeDocument/2006/customXml" ds:itemID="{206FD366-F9E6-4160-8C0F-B54FD29B8D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775</Words>
  <Characters>4422</Characters>
  <Application>Microsoft Office Word</Application>
  <DocSecurity>0</DocSecurity>
  <Lines>36</Lines>
  <Paragraphs>10</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Eeskivi Tiia</dc:creator>
  <cp:keywords/>
  <dc:description/>
  <cp:lastModifiedBy>LEMBIT Talpsepp</cp:lastModifiedBy>
  <cp:revision>4</cp:revision>
  <dcterms:created xsi:type="dcterms:W3CDTF">2023-01-05T13:41:00Z</dcterms:created>
  <dcterms:modified xsi:type="dcterms:W3CDTF">2023-01-31T23:34:00Z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Ref">
    <vt:lpwstr>https://api.informationprotection.azure.com/api/62a9c2c8-8b09-43be-a7fb-9a87875714a9</vt:lpwstr>
  </property>
  <property fmtid="{D5CDD505-2E9C-101B-9397-08002B2CF9AE}" pid="5" name="MSIP_Label_65c3b1a5-3e25-4525-b923-a0572e679d8b_Owner">
    <vt:lpwstr>Tiia.Eeskivi@fortum.com</vt:lpwstr>
  </property>
  <property fmtid="{D5CDD505-2E9C-101B-9397-08002B2CF9AE}" pid="6" name="MSIP_Label_65c3b1a5-3e25-4525-b923-a0572e679d8b_SetDate">
    <vt:lpwstr>2018-08-14T09:00:19.8621078+03:00</vt:lpwstr>
  </property>
  <property fmtid="{D5CDD505-2E9C-101B-9397-08002B2CF9AE}" pid="7" name="MSIP_Label_65c3b1a5-3e25-4525-b923-a0572e679d8b_Name">
    <vt:lpwstr>Internal</vt:lpwstr>
  </property>
  <property fmtid="{D5CDD505-2E9C-101B-9397-08002B2CF9AE}" pid="8" name="MSIP_Label_65c3b1a5-3e25-4525-b923-a0572e679d8b_Application">
    <vt:lpwstr>Microsoft Azure Information Protection</vt:lpwstr>
  </property>
  <property fmtid="{D5CDD505-2E9C-101B-9397-08002B2CF9AE}" pid="9" name="MSIP_Label_65c3b1a5-3e25-4525-b923-a0572e679d8b_Extended_MSFT_Method">
    <vt:lpwstr>Automatic</vt:lpwstr>
  </property>
  <property fmtid="{D5CDD505-2E9C-101B-9397-08002B2CF9AE}" pid="10" name="MSIP_Label_f45044c0-b6aa-4b2b-834d-65c9ef8bb134_Enabled">
    <vt:lpwstr>True</vt:lpwstr>
  </property>
  <property fmtid="{D5CDD505-2E9C-101B-9397-08002B2CF9AE}" pid="11" name="MSIP_Label_f45044c0-b6aa-4b2b-834d-65c9ef8bb134_SiteId">
    <vt:lpwstr>62a9c2c8-8b09-43be-a7fb-9a87875714a9</vt:lpwstr>
  </property>
  <property fmtid="{D5CDD505-2E9C-101B-9397-08002B2CF9AE}" pid="12" name="MSIP_Label_f45044c0-b6aa-4b2b-834d-65c9ef8bb134_Ref">
    <vt:lpwstr>https://api.informationprotection.azure.com/api/62a9c2c8-8b09-43be-a7fb-9a87875714a9</vt:lpwstr>
  </property>
  <property fmtid="{D5CDD505-2E9C-101B-9397-08002B2CF9AE}" pid="13" name="MSIP_Label_f45044c0-b6aa-4b2b-834d-65c9ef8bb134_Owner">
    <vt:lpwstr>Tiia.Eeskivi@fortum.com</vt:lpwstr>
  </property>
  <property fmtid="{D5CDD505-2E9C-101B-9397-08002B2CF9AE}" pid="14" name="MSIP_Label_f45044c0-b6aa-4b2b-834d-65c9ef8bb134_SetDate">
    <vt:lpwstr>2018-08-14T09:00:19.8621078+03:00</vt:lpwstr>
  </property>
  <property fmtid="{D5CDD505-2E9C-101B-9397-08002B2CF9AE}" pid="15" name="MSIP_Label_f45044c0-b6aa-4b2b-834d-65c9ef8bb134_Name">
    <vt:lpwstr>Hide Visual Label</vt:lpwstr>
  </property>
  <property fmtid="{D5CDD505-2E9C-101B-9397-08002B2CF9AE}" pid="16" name="MSIP_Label_f45044c0-b6aa-4b2b-834d-65c9ef8bb134_Application">
    <vt:lpwstr>Microsoft Azure Information Protection</vt:lpwstr>
  </property>
  <property fmtid="{D5CDD505-2E9C-101B-9397-08002B2CF9AE}" pid="17" name="MSIP_Label_f45044c0-b6aa-4b2b-834d-65c9ef8bb134_Extended_MSFT_Method">
    <vt:lpwstr>Automatic</vt:lpwstr>
  </property>
  <property fmtid="{D5CDD505-2E9C-101B-9397-08002B2CF9AE}" pid="18" name="MSIP_Label_f45044c0-b6aa-4b2b-834d-65c9ef8bb134_Parent">
    <vt:lpwstr>65c3b1a5-3e25-4525-b923-a0572e679d8b</vt:lpwstr>
  </property>
  <property fmtid="{D5CDD505-2E9C-101B-9397-08002B2CF9AE}" pid="19" name="Sensitivity">
    <vt:lpwstr>Internal Hide Visual Label</vt:lpwstr>
  </property>
  <property fmtid="{D5CDD505-2E9C-101B-9397-08002B2CF9AE}" pid="20" name="ContentTypeId">
    <vt:lpwstr>0x0101003D989D23FA4D664297D3A77A968A64C2</vt:lpwstr>
  </property>
</Properties>
</file>