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82E58" w14:textId="56987F77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EKVA JUHATUSE KOOSOLEKU PROTOKOLL</w:t>
      </w:r>
      <w:r w:rsidR="006340EE">
        <w:rPr>
          <w:sz w:val="24"/>
          <w:szCs w:val="24"/>
        </w:rPr>
        <w:t xml:space="preserve"> 20</w:t>
      </w:r>
      <w:r w:rsidR="000B4DB1">
        <w:rPr>
          <w:sz w:val="24"/>
          <w:szCs w:val="24"/>
        </w:rPr>
        <w:t>20-</w:t>
      </w:r>
      <w:r w:rsidR="00E24843">
        <w:rPr>
          <w:sz w:val="24"/>
          <w:szCs w:val="24"/>
        </w:rPr>
        <w:t>4</w:t>
      </w:r>
    </w:p>
    <w:p w14:paraId="57782E59" w14:textId="22F0D5A5" w:rsidR="00654DFA" w:rsidRPr="00F950D9" w:rsidRDefault="00937CAE" w:rsidP="00654DF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64C59">
        <w:rPr>
          <w:sz w:val="24"/>
          <w:szCs w:val="24"/>
        </w:rPr>
        <w:t>7.10</w:t>
      </w:r>
      <w:r>
        <w:rPr>
          <w:sz w:val="24"/>
          <w:szCs w:val="24"/>
        </w:rPr>
        <w:t>.2020</w:t>
      </w:r>
    </w:p>
    <w:p w14:paraId="57782E5A" w14:textId="7F3D45CF" w:rsidR="00654DFA" w:rsidRPr="00F950D9" w:rsidRDefault="00BE0591" w:rsidP="00654DFA">
      <w:pPr>
        <w:rPr>
          <w:sz w:val="24"/>
          <w:szCs w:val="24"/>
        </w:rPr>
      </w:pPr>
      <w:r>
        <w:rPr>
          <w:sz w:val="24"/>
          <w:szCs w:val="24"/>
        </w:rPr>
        <w:t xml:space="preserve">Tallinn, </w:t>
      </w:r>
      <w:r w:rsidR="00470046">
        <w:rPr>
          <w:sz w:val="24"/>
          <w:szCs w:val="24"/>
        </w:rPr>
        <w:t>Tartu mnt-</w:t>
      </w:r>
      <w:r>
        <w:rPr>
          <w:sz w:val="24"/>
          <w:szCs w:val="24"/>
        </w:rPr>
        <w:t>44</w:t>
      </w:r>
    </w:p>
    <w:p w14:paraId="57782E5B" w14:textId="5D781CB1" w:rsidR="00654DFA" w:rsidRPr="00F950D9" w:rsidRDefault="00654DFA" w:rsidP="00654DFA">
      <w:pPr>
        <w:rPr>
          <w:sz w:val="24"/>
          <w:szCs w:val="24"/>
        </w:rPr>
      </w:pPr>
      <w:r>
        <w:rPr>
          <w:sz w:val="24"/>
          <w:szCs w:val="24"/>
        </w:rPr>
        <w:t xml:space="preserve">Läbiviimise aeg </w:t>
      </w:r>
      <w:r w:rsidR="00470046">
        <w:rPr>
          <w:sz w:val="24"/>
          <w:szCs w:val="24"/>
        </w:rPr>
        <w:t>12:30-</w:t>
      </w:r>
      <w:r w:rsidR="00C8604E">
        <w:rPr>
          <w:sz w:val="24"/>
          <w:szCs w:val="24"/>
        </w:rPr>
        <w:t>14:07</w:t>
      </w:r>
    </w:p>
    <w:p w14:paraId="57782E5C" w14:textId="77777777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Koosoleku juhataja: Lembit Talpsepp</w:t>
      </w:r>
    </w:p>
    <w:p w14:paraId="57782E5D" w14:textId="77777777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>Protokollija: Tiia Eeskivi</w:t>
      </w:r>
    </w:p>
    <w:p w14:paraId="57782E5E" w14:textId="004306E1" w:rsidR="00654DFA" w:rsidRPr="00F950D9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Kohalviibijad: Lembit Talpsepp, </w:t>
      </w:r>
      <w:r w:rsidR="00EB209C">
        <w:rPr>
          <w:sz w:val="24"/>
          <w:szCs w:val="24"/>
        </w:rPr>
        <w:t xml:space="preserve">Tiia Eeskivi, Taavi </w:t>
      </w:r>
      <w:proofErr w:type="spellStart"/>
      <w:r w:rsidR="00EB209C">
        <w:rPr>
          <w:sz w:val="24"/>
          <w:szCs w:val="24"/>
        </w:rPr>
        <w:t>Valdlo</w:t>
      </w:r>
      <w:proofErr w:type="spellEnd"/>
      <w:r w:rsidR="004B35E6">
        <w:rPr>
          <w:sz w:val="24"/>
          <w:szCs w:val="24"/>
        </w:rPr>
        <w:t xml:space="preserve">, </w:t>
      </w:r>
      <w:r w:rsidR="00E72041">
        <w:rPr>
          <w:sz w:val="24"/>
          <w:szCs w:val="24"/>
        </w:rPr>
        <w:t>Jürgen Lamp</w:t>
      </w:r>
      <w:r w:rsidR="00BE0591">
        <w:rPr>
          <w:sz w:val="24"/>
          <w:szCs w:val="24"/>
        </w:rPr>
        <w:t>,</w:t>
      </w:r>
      <w:r w:rsidR="004B35E6">
        <w:rPr>
          <w:sz w:val="24"/>
          <w:szCs w:val="24"/>
        </w:rPr>
        <w:t xml:space="preserve"> </w:t>
      </w:r>
      <w:proofErr w:type="spellStart"/>
      <w:r w:rsidR="00BE0591">
        <w:rPr>
          <w:sz w:val="24"/>
          <w:szCs w:val="24"/>
        </w:rPr>
        <w:t>Aave</w:t>
      </w:r>
      <w:proofErr w:type="spellEnd"/>
      <w:r w:rsidR="00BE0591">
        <w:rPr>
          <w:sz w:val="24"/>
          <w:szCs w:val="24"/>
        </w:rPr>
        <w:t xml:space="preserve"> Hommik</w:t>
      </w:r>
      <w:r w:rsidR="00BE0591">
        <w:rPr>
          <w:sz w:val="24"/>
          <w:szCs w:val="24"/>
        </w:rPr>
        <w:t xml:space="preserve"> </w:t>
      </w:r>
      <w:r w:rsidR="004B35E6">
        <w:rPr>
          <w:sz w:val="24"/>
          <w:szCs w:val="24"/>
        </w:rPr>
        <w:t>ja</w:t>
      </w:r>
      <w:r w:rsidR="00E72041">
        <w:rPr>
          <w:sz w:val="24"/>
          <w:szCs w:val="24"/>
        </w:rPr>
        <w:t xml:space="preserve"> </w:t>
      </w:r>
      <w:r w:rsidR="00FA7163">
        <w:rPr>
          <w:sz w:val="24"/>
          <w:szCs w:val="24"/>
        </w:rPr>
        <w:t>Aavo Kergand</w:t>
      </w:r>
      <w:r w:rsidR="004B35E6">
        <w:rPr>
          <w:sz w:val="24"/>
          <w:szCs w:val="24"/>
        </w:rPr>
        <w:t xml:space="preserve">, </w:t>
      </w:r>
      <w:r w:rsidR="003922AF">
        <w:rPr>
          <w:sz w:val="24"/>
          <w:szCs w:val="24"/>
        </w:rPr>
        <w:t>, puudus</w:t>
      </w:r>
      <w:r w:rsidR="008233D4">
        <w:rPr>
          <w:sz w:val="24"/>
          <w:szCs w:val="24"/>
        </w:rPr>
        <w:t xml:space="preserve"> </w:t>
      </w:r>
      <w:r w:rsidR="00D439C4">
        <w:rPr>
          <w:sz w:val="24"/>
          <w:szCs w:val="24"/>
        </w:rPr>
        <w:t>Aivar Hommik</w:t>
      </w:r>
      <w:r w:rsidR="00967D36">
        <w:rPr>
          <w:sz w:val="24"/>
          <w:szCs w:val="24"/>
        </w:rPr>
        <w:t>.</w:t>
      </w:r>
    </w:p>
    <w:p w14:paraId="57782E5F" w14:textId="77777777" w:rsidR="00654DFA" w:rsidRDefault="00654DFA" w:rsidP="00654DFA">
      <w:pPr>
        <w:rPr>
          <w:sz w:val="24"/>
          <w:szCs w:val="24"/>
        </w:rPr>
      </w:pPr>
      <w:r w:rsidRPr="00F950D9">
        <w:rPr>
          <w:sz w:val="24"/>
          <w:szCs w:val="24"/>
        </w:rPr>
        <w:t xml:space="preserve"> EKVA juhatus kinnitas koosoleku päevakorra järgmiselt:</w:t>
      </w:r>
    </w:p>
    <w:p w14:paraId="33F810A3" w14:textId="77777777" w:rsidR="00724A7C" w:rsidRPr="00724A7C" w:rsidRDefault="00724A7C" w:rsidP="00724A7C">
      <w:pPr>
        <w:pStyle w:val="Lihttekst"/>
        <w:rPr>
          <w:sz w:val="24"/>
          <w:szCs w:val="24"/>
          <w:lang w:val="fi-FI"/>
        </w:rPr>
      </w:pPr>
      <w:proofErr w:type="spellStart"/>
      <w:r w:rsidRPr="00724A7C">
        <w:rPr>
          <w:sz w:val="24"/>
          <w:szCs w:val="24"/>
          <w:lang w:val="fi-FI"/>
        </w:rPr>
        <w:t>Koosoleku</w:t>
      </w:r>
      <w:proofErr w:type="spellEnd"/>
      <w:r w:rsidRPr="00724A7C">
        <w:rPr>
          <w:sz w:val="24"/>
          <w:szCs w:val="24"/>
          <w:lang w:val="fi-FI"/>
        </w:rPr>
        <w:t xml:space="preserve"> </w:t>
      </w:r>
      <w:proofErr w:type="spellStart"/>
      <w:r w:rsidRPr="00724A7C">
        <w:rPr>
          <w:sz w:val="24"/>
          <w:szCs w:val="24"/>
          <w:lang w:val="fi-FI"/>
        </w:rPr>
        <w:t>päevakorra</w:t>
      </w:r>
      <w:proofErr w:type="spellEnd"/>
      <w:r w:rsidRPr="00724A7C">
        <w:rPr>
          <w:sz w:val="24"/>
          <w:szCs w:val="24"/>
          <w:lang w:val="fi-FI"/>
        </w:rPr>
        <w:t xml:space="preserve"> </w:t>
      </w:r>
      <w:proofErr w:type="spellStart"/>
      <w:r w:rsidRPr="00724A7C">
        <w:rPr>
          <w:sz w:val="24"/>
          <w:szCs w:val="24"/>
          <w:lang w:val="fi-FI"/>
        </w:rPr>
        <w:t>projekt</w:t>
      </w:r>
      <w:proofErr w:type="spellEnd"/>
      <w:r w:rsidRPr="00724A7C">
        <w:rPr>
          <w:sz w:val="24"/>
          <w:szCs w:val="24"/>
          <w:lang w:val="fi-FI"/>
        </w:rPr>
        <w:t>:</w:t>
      </w:r>
    </w:p>
    <w:p w14:paraId="43968E90" w14:textId="77777777" w:rsidR="00B95A7C" w:rsidRPr="00B95A7C" w:rsidRDefault="00B95A7C" w:rsidP="00B95A7C">
      <w:pPr>
        <w:rPr>
          <w:rFonts w:eastAsia="Times New Roman"/>
          <w:lang w:val="fi-FI"/>
        </w:rPr>
      </w:pPr>
      <w:r w:rsidRPr="00B95A7C">
        <w:rPr>
          <w:rFonts w:ascii="Arial" w:eastAsia="Times New Roman" w:hAnsi="Arial" w:cs="Arial"/>
          <w:sz w:val="20"/>
          <w:szCs w:val="20"/>
          <w:lang w:val="fi-FI"/>
        </w:rPr>
        <w:t xml:space="preserve">1. </w:t>
      </w:r>
      <w:proofErr w:type="spellStart"/>
      <w:r w:rsidRPr="00B95A7C">
        <w:rPr>
          <w:rFonts w:ascii="Arial" w:eastAsia="Times New Roman" w:hAnsi="Arial" w:cs="Arial"/>
          <w:sz w:val="20"/>
          <w:szCs w:val="20"/>
          <w:lang w:val="fi-FI"/>
        </w:rPr>
        <w:t>Aastakoosoleku</w:t>
      </w:r>
      <w:proofErr w:type="spellEnd"/>
      <w:r w:rsidRPr="00B95A7C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Pr="00B95A7C">
        <w:rPr>
          <w:rFonts w:ascii="Arial" w:eastAsia="Times New Roman" w:hAnsi="Arial" w:cs="Arial"/>
          <w:sz w:val="20"/>
          <w:szCs w:val="20"/>
          <w:lang w:val="fi-FI"/>
        </w:rPr>
        <w:t>läbiviimisest</w:t>
      </w:r>
      <w:proofErr w:type="spellEnd"/>
    </w:p>
    <w:p w14:paraId="01E802A8" w14:textId="539A563D" w:rsidR="00B95A7C" w:rsidRPr="00B95A7C" w:rsidRDefault="00B95A7C" w:rsidP="00B95A7C">
      <w:pPr>
        <w:rPr>
          <w:rFonts w:eastAsia="Times New Roman"/>
          <w:lang w:val="fi-FI"/>
        </w:rPr>
      </w:pPr>
      <w:r w:rsidRPr="00B95A7C">
        <w:rPr>
          <w:rFonts w:ascii="Arial" w:eastAsia="Times New Roman" w:hAnsi="Arial" w:cs="Arial"/>
          <w:sz w:val="20"/>
          <w:szCs w:val="20"/>
          <w:lang w:val="fi-FI"/>
        </w:rPr>
        <w:t xml:space="preserve">2. 2020.a. </w:t>
      </w:r>
      <w:proofErr w:type="spellStart"/>
      <w:r w:rsidRPr="00B95A7C">
        <w:rPr>
          <w:rFonts w:ascii="Arial" w:eastAsia="Times New Roman" w:hAnsi="Arial" w:cs="Arial"/>
          <w:sz w:val="20"/>
          <w:szCs w:val="20"/>
          <w:lang w:val="fi-FI"/>
        </w:rPr>
        <w:t>pa</w:t>
      </w:r>
      <w:r w:rsidR="00E00398">
        <w:rPr>
          <w:rFonts w:ascii="Arial" w:eastAsia="Times New Roman" w:hAnsi="Arial" w:cs="Arial"/>
          <w:sz w:val="20"/>
          <w:szCs w:val="20"/>
          <w:lang w:val="fi-FI"/>
        </w:rPr>
        <w:t>remate</w:t>
      </w:r>
      <w:proofErr w:type="spellEnd"/>
      <w:r w:rsidR="00E00398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="00E00398">
        <w:rPr>
          <w:rFonts w:ascii="Arial" w:eastAsia="Times New Roman" w:hAnsi="Arial" w:cs="Arial"/>
          <w:sz w:val="20"/>
          <w:szCs w:val="20"/>
          <w:lang w:val="fi-FI"/>
        </w:rPr>
        <w:t>valimise</w:t>
      </w:r>
      <w:proofErr w:type="spellEnd"/>
      <w:r w:rsidR="00E00398">
        <w:rPr>
          <w:rFonts w:ascii="Arial" w:eastAsia="Times New Roman" w:hAnsi="Arial" w:cs="Arial"/>
          <w:sz w:val="20"/>
          <w:szCs w:val="20"/>
          <w:lang w:val="fi-FI"/>
        </w:rPr>
        <w:t xml:space="preserve"> </w:t>
      </w:r>
      <w:proofErr w:type="spellStart"/>
      <w:r w:rsidR="00E00398">
        <w:rPr>
          <w:rFonts w:ascii="Arial" w:eastAsia="Times New Roman" w:hAnsi="Arial" w:cs="Arial"/>
          <w:sz w:val="20"/>
          <w:szCs w:val="20"/>
          <w:lang w:val="fi-FI"/>
        </w:rPr>
        <w:t>kriteeriumitest</w:t>
      </w:r>
      <w:proofErr w:type="spellEnd"/>
      <w:r w:rsidR="00E00398">
        <w:rPr>
          <w:rFonts w:ascii="Arial" w:eastAsia="Times New Roman" w:hAnsi="Arial" w:cs="Arial"/>
          <w:sz w:val="20"/>
          <w:szCs w:val="20"/>
          <w:lang w:val="fi-FI"/>
        </w:rPr>
        <w:t>.</w:t>
      </w:r>
    </w:p>
    <w:p w14:paraId="3CBAA06D" w14:textId="7635B47D" w:rsidR="00B95A7C" w:rsidRPr="00B95A7C" w:rsidRDefault="00B95A7C" w:rsidP="00B95A7C">
      <w:pPr>
        <w:rPr>
          <w:rFonts w:eastAsia="Times New Roman"/>
          <w:lang w:val="fi-FI"/>
        </w:rPr>
      </w:pPr>
      <w:r w:rsidRPr="00B95A7C">
        <w:rPr>
          <w:rFonts w:ascii="Arial" w:eastAsia="Times New Roman" w:hAnsi="Arial" w:cs="Arial"/>
          <w:sz w:val="20"/>
          <w:szCs w:val="20"/>
          <w:lang w:val="fi-FI"/>
        </w:rPr>
        <w:t xml:space="preserve">3. EKVA uute </w:t>
      </w:r>
      <w:proofErr w:type="spellStart"/>
      <w:r w:rsidRPr="00B95A7C">
        <w:rPr>
          <w:rFonts w:ascii="Arial" w:eastAsia="Times New Roman" w:hAnsi="Arial" w:cs="Arial"/>
          <w:sz w:val="20"/>
          <w:szCs w:val="20"/>
          <w:lang w:val="fi-FI"/>
        </w:rPr>
        <w:t>auliikmete</w:t>
      </w:r>
      <w:proofErr w:type="spellEnd"/>
      <w:r w:rsidRPr="00B95A7C">
        <w:rPr>
          <w:rFonts w:ascii="Arial" w:eastAsia="Times New Roman" w:hAnsi="Arial" w:cs="Arial"/>
          <w:sz w:val="20"/>
          <w:szCs w:val="20"/>
          <w:lang w:val="fi-FI"/>
        </w:rPr>
        <w:t xml:space="preserve"> valimi</w:t>
      </w:r>
      <w:r w:rsidR="00E00398">
        <w:rPr>
          <w:rFonts w:ascii="Arial" w:eastAsia="Times New Roman" w:hAnsi="Arial" w:cs="Arial"/>
          <w:sz w:val="20"/>
          <w:szCs w:val="20"/>
          <w:lang w:val="fi-FI"/>
        </w:rPr>
        <w:t>ne.</w:t>
      </w:r>
      <w:bookmarkStart w:id="0" w:name="_GoBack"/>
      <w:bookmarkEnd w:id="0"/>
    </w:p>
    <w:p w14:paraId="5EA954AF" w14:textId="77777777" w:rsidR="00B95A7C" w:rsidRPr="00B95A7C" w:rsidRDefault="00B95A7C" w:rsidP="00B95A7C">
      <w:pPr>
        <w:rPr>
          <w:rFonts w:eastAsia="Times New Roman"/>
          <w:lang w:val="fi-FI"/>
        </w:rPr>
      </w:pPr>
      <w:r w:rsidRPr="00B95A7C">
        <w:rPr>
          <w:rFonts w:ascii="Arial" w:eastAsia="Times New Roman" w:hAnsi="Arial" w:cs="Arial"/>
          <w:sz w:val="20"/>
          <w:szCs w:val="20"/>
          <w:lang w:val="fi-FI"/>
        </w:rPr>
        <w:t xml:space="preserve">4. </w:t>
      </w:r>
      <w:proofErr w:type="spellStart"/>
      <w:r w:rsidRPr="00B95A7C">
        <w:rPr>
          <w:rFonts w:ascii="Arial" w:eastAsia="Times New Roman" w:hAnsi="Arial" w:cs="Arial"/>
          <w:sz w:val="20"/>
          <w:szCs w:val="20"/>
          <w:lang w:val="fi-FI"/>
        </w:rPr>
        <w:t>Kalenderplaanist</w:t>
      </w:r>
      <w:proofErr w:type="spellEnd"/>
    </w:p>
    <w:p w14:paraId="21229B50" w14:textId="77777777" w:rsidR="00B95A7C" w:rsidRPr="00B95A7C" w:rsidRDefault="00B95A7C" w:rsidP="00B95A7C">
      <w:pPr>
        <w:rPr>
          <w:rFonts w:eastAsia="Times New Roman"/>
          <w:lang w:val="fi-FI"/>
        </w:rPr>
      </w:pPr>
      <w:r w:rsidRPr="00B95A7C">
        <w:rPr>
          <w:rFonts w:ascii="Arial" w:eastAsia="Times New Roman" w:hAnsi="Arial" w:cs="Arial"/>
          <w:sz w:val="20"/>
          <w:szCs w:val="20"/>
          <w:lang w:val="fi-FI"/>
        </w:rPr>
        <w:t xml:space="preserve">5. </w:t>
      </w:r>
      <w:proofErr w:type="spellStart"/>
      <w:r w:rsidRPr="00B95A7C">
        <w:rPr>
          <w:rFonts w:ascii="Arial" w:eastAsia="Times New Roman" w:hAnsi="Arial" w:cs="Arial"/>
          <w:sz w:val="20"/>
          <w:szCs w:val="20"/>
          <w:lang w:val="fi-FI"/>
        </w:rPr>
        <w:t>Informatsioon</w:t>
      </w:r>
      <w:proofErr w:type="spellEnd"/>
      <w:r w:rsidRPr="00B95A7C">
        <w:rPr>
          <w:rFonts w:ascii="Arial" w:eastAsia="Times New Roman" w:hAnsi="Arial" w:cs="Arial"/>
          <w:sz w:val="20"/>
          <w:szCs w:val="20"/>
          <w:lang w:val="fi-FI"/>
        </w:rPr>
        <w:t xml:space="preserve"> 2021.aasta kohta.</w:t>
      </w:r>
    </w:p>
    <w:p w14:paraId="47AD0874" w14:textId="77777777" w:rsidR="00B95A7C" w:rsidRDefault="00B95A7C" w:rsidP="00B95A7C">
      <w:pPr>
        <w:rPr>
          <w:rFonts w:eastAsia="Times New Roman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6. </w:t>
      </w:r>
      <w:proofErr w:type="spellStart"/>
      <w:r>
        <w:rPr>
          <w:rFonts w:ascii="Arial" w:eastAsia="Times New Roman" w:hAnsi="Arial" w:cs="Arial"/>
          <w:sz w:val="20"/>
          <w:szCs w:val="20"/>
          <w:lang w:val="en"/>
        </w:rPr>
        <w:t>Muud</w:t>
      </w:r>
      <w:proofErr w:type="spellEnd"/>
      <w:r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31C848FA" w14:textId="37FB6D22" w:rsidR="00FA1814" w:rsidRDefault="00FA1814" w:rsidP="00FA1814">
      <w:pPr>
        <w:pStyle w:val="Lihttekst"/>
        <w:rPr>
          <w:lang w:val="fi-FI"/>
        </w:rPr>
      </w:pPr>
    </w:p>
    <w:p w14:paraId="64956BC8" w14:textId="77777777" w:rsidR="00DE281C" w:rsidRDefault="00DE281C" w:rsidP="00654DFA">
      <w:pPr>
        <w:rPr>
          <w:sz w:val="24"/>
          <w:szCs w:val="24"/>
        </w:rPr>
      </w:pPr>
    </w:p>
    <w:p w14:paraId="57782E66" w14:textId="578A02AC" w:rsidR="00474177" w:rsidRDefault="00474177" w:rsidP="00654D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L.Tal</w:t>
      </w:r>
      <w:r w:rsidR="002C3FCE">
        <w:rPr>
          <w:sz w:val="24"/>
          <w:szCs w:val="24"/>
        </w:rPr>
        <w:t>psepp</w:t>
      </w:r>
      <w:proofErr w:type="spellEnd"/>
      <w:r w:rsidR="002C3FCE">
        <w:rPr>
          <w:sz w:val="24"/>
          <w:szCs w:val="24"/>
        </w:rPr>
        <w:t xml:space="preserve"> alustas päevako</w:t>
      </w:r>
      <w:r w:rsidR="0028579B">
        <w:rPr>
          <w:sz w:val="24"/>
          <w:szCs w:val="24"/>
        </w:rPr>
        <w:softHyphen/>
      </w:r>
      <w:r w:rsidR="002C3FCE">
        <w:rPr>
          <w:sz w:val="24"/>
          <w:szCs w:val="24"/>
        </w:rPr>
        <w:t>rrapunkti</w:t>
      </w:r>
      <w:r w:rsidR="00724A7C">
        <w:rPr>
          <w:sz w:val="24"/>
          <w:szCs w:val="24"/>
        </w:rPr>
        <w:t>de</w:t>
      </w:r>
      <w:r>
        <w:rPr>
          <w:sz w:val="24"/>
          <w:szCs w:val="24"/>
        </w:rPr>
        <w:t xml:space="preserve"> läbiarutamist:</w:t>
      </w:r>
    </w:p>
    <w:p w14:paraId="15BA9B05" w14:textId="17BD6753" w:rsidR="00724A7C" w:rsidRDefault="000006A7" w:rsidP="00724A7C">
      <w:pPr>
        <w:pStyle w:val="Loendilik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aatakoosoleku</w:t>
      </w:r>
      <w:proofErr w:type="spellEnd"/>
      <w:r>
        <w:rPr>
          <w:sz w:val="24"/>
          <w:szCs w:val="24"/>
        </w:rPr>
        <w:t xml:space="preserve"> läbiviimisest</w:t>
      </w:r>
      <w:r w:rsidR="001732F0">
        <w:rPr>
          <w:sz w:val="24"/>
          <w:szCs w:val="24"/>
        </w:rPr>
        <w:t>:</w:t>
      </w:r>
    </w:p>
    <w:p w14:paraId="12256768" w14:textId="7BEA0705" w:rsidR="001732F0" w:rsidRDefault="000006A7" w:rsidP="001732F0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L.Talpsepp</w:t>
      </w:r>
      <w:proofErr w:type="spellEnd"/>
      <w:r w:rsidR="00BE0591">
        <w:rPr>
          <w:sz w:val="24"/>
          <w:szCs w:val="24"/>
        </w:rPr>
        <w:t>, kirjeldanud hetkeolukorda koroonaviirusega</w:t>
      </w:r>
      <w:r w:rsidR="001154B3">
        <w:rPr>
          <w:sz w:val="24"/>
          <w:szCs w:val="24"/>
        </w:rPr>
        <w:t xml:space="preserve">, </w:t>
      </w:r>
      <w:r w:rsidR="00BE0591">
        <w:rPr>
          <w:sz w:val="24"/>
          <w:szCs w:val="24"/>
        </w:rPr>
        <w:t xml:space="preserve">ja avaldades kartust, et paljud EKVA liikmed ei tule koosolekule antud olukorras, </w:t>
      </w:r>
      <w:r>
        <w:rPr>
          <w:sz w:val="24"/>
          <w:szCs w:val="24"/>
        </w:rPr>
        <w:t xml:space="preserve"> tegi ettepaneku viia koosolek läbi peale </w:t>
      </w:r>
      <w:r w:rsidR="00BE0591">
        <w:rPr>
          <w:sz w:val="24"/>
          <w:szCs w:val="24"/>
        </w:rPr>
        <w:t>talviseid</w:t>
      </w:r>
      <w:r w:rsidR="00BE0591">
        <w:rPr>
          <w:sz w:val="24"/>
          <w:szCs w:val="24"/>
        </w:rPr>
        <w:t xml:space="preserve"> Eesti meistrivõistlusi</w:t>
      </w:r>
      <w:r w:rsidR="00C17013">
        <w:rPr>
          <w:sz w:val="24"/>
          <w:szCs w:val="24"/>
        </w:rPr>
        <w:t xml:space="preserve"> 6.03.20 </w:t>
      </w:r>
      <w:r w:rsidR="00BE0591">
        <w:rPr>
          <w:sz w:val="24"/>
          <w:szCs w:val="24"/>
        </w:rPr>
        <w:t>Tallinnas algusega kell 1</w:t>
      </w:r>
      <w:r w:rsidR="001154B3">
        <w:rPr>
          <w:sz w:val="24"/>
          <w:szCs w:val="24"/>
        </w:rPr>
        <w:t>7.3</w:t>
      </w:r>
      <w:r w:rsidR="00BE0591">
        <w:rPr>
          <w:sz w:val="24"/>
          <w:szCs w:val="24"/>
        </w:rPr>
        <w:t xml:space="preserve">0 </w:t>
      </w:r>
      <w:r w:rsidR="00C17013">
        <w:rPr>
          <w:sz w:val="24"/>
          <w:szCs w:val="24"/>
        </w:rPr>
        <w:t xml:space="preserve">või kui seda ikkagi võimalik teha pole, siis </w:t>
      </w:r>
      <w:r w:rsidR="00021073">
        <w:rPr>
          <w:sz w:val="24"/>
          <w:szCs w:val="24"/>
        </w:rPr>
        <w:t xml:space="preserve">22.05.20 välitingimustes. Võimalike läbiviimiskohtade </w:t>
      </w:r>
      <w:r w:rsidR="00D04D66">
        <w:rPr>
          <w:sz w:val="24"/>
          <w:szCs w:val="24"/>
        </w:rPr>
        <w:t>suhtes toimub arutelu.</w:t>
      </w:r>
      <w:r w:rsidR="00321C47">
        <w:rPr>
          <w:sz w:val="24"/>
          <w:szCs w:val="24"/>
        </w:rPr>
        <w:t xml:space="preserve"> Kuna toimuvad uued presidendivalimised, tuleb presidendiks kandideerijatel </w:t>
      </w:r>
      <w:r w:rsidR="008D4A64">
        <w:rPr>
          <w:sz w:val="24"/>
          <w:szCs w:val="24"/>
        </w:rPr>
        <w:t xml:space="preserve">saata oma </w:t>
      </w:r>
      <w:r w:rsidR="00BE0591">
        <w:rPr>
          <w:sz w:val="24"/>
          <w:szCs w:val="24"/>
        </w:rPr>
        <w:t xml:space="preserve">tegevusprogramm EKVA praegusele juhatusele </w:t>
      </w:r>
      <w:r w:rsidR="00841CDA">
        <w:rPr>
          <w:sz w:val="24"/>
          <w:szCs w:val="24"/>
        </w:rPr>
        <w:t xml:space="preserve"> kuu enne valimisi, </w:t>
      </w:r>
      <w:r w:rsidR="001154B3">
        <w:rPr>
          <w:sz w:val="24"/>
          <w:szCs w:val="24"/>
        </w:rPr>
        <w:t>mis</w:t>
      </w:r>
      <w:r w:rsidR="00841CDA">
        <w:rPr>
          <w:sz w:val="24"/>
          <w:szCs w:val="24"/>
        </w:rPr>
        <w:t xml:space="preserve"> avaldatakse 3 nädalat enne valimisi</w:t>
      </w:r>
      <w:r w:rsidR="00BE0591">
        <w:rPr>
          <w:sz w:val="24"/>
          <w:szCs w:val="24"/>
        </w:rPr>
        <w:t xml:space="preserve"> EKVA kodulehel</w:t>
      </w:r>
      <w:r w:rsidR="001154B3">
        <w:rPr>
          <w:sz w:val="24"/>
          <w:szCs w:val="24"/>
        </w:rPr>
        <w:t>. S</w:t>
      </w:r>
      <w:r w:rsidR="00BE0591">
        <w:rPr>
          <w:sz w:val="24"/>
          <w:szCs w:val="24"/>
        </w:rPr>
        <w:t xml:space="preserve">arnasel viisil on toimunud eelmised presidendi ja juhatuse valimised. Aastakoosolekul kohapeal kandidaate esitada ei saa. </w:t>
      </w:r>
    </w:p>
    <w:p w14:paraId="605F7E39" w14:textId="329445CD" w:rsidR="00DE4B41" w:rsidRDefault="00D04D66" w:rsidP="0089059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152ED">
        <w:rPr>
          <w:sz w:val="24"/>
          <w:szCs w:val="24"/>
        </w:rPr>
        <w:t xml:space="preserve"> </w:t>
      </w:r>
      <w:r w:rsidRPr="0089059E">
        <w:rPr>
          <w:sz w:val="24"/>
          <w:szCs w:val="24"/>
        </w:rPr>
        <w:t>2020.a. paremate valimise kriteeriumitest (ti</w:t>
      </w:r>
      <w:r w:rsidR="00BE0591">
        <w:rPr>
          <w:sz w:val="24"/>
          <w:szCs w:val="24"/>
        </w:rPr>
        <w:t>itlivõistluste medalid puuduvad</w:t>
      </w:r>
      <w:r w:rsidR="001154B3">
        <w:rPr>
          <w:sz w:val="24"/>
          <w:szCs w:val="24"/>
        </w:rPr>
        <w:t>):</w:t>
      </w:r>
      <w:r w:rsidR="00BE0591">
        <w:rPr>
          <w:sz w:val="24"/>
          <w:szCs w:val="24"/>
        </w:rPr>
        <w:t xml:space="preserve"> Vanusegruppide parimad valitakse</w:t>
      </w:r>
      <w:r w:rsidR="009E6009">
        <w:rPr>
          <w:sz w:val="24"/>
          <w:szCs w:val="24"/>
        </w:rPr>
        <w:t xml:space="preserve"> </w:t>
      </w:r>
      <w:r w:rsidR="00BE0591">
        <w:rPr>
          <w:sz w:val="24"/>
          <w:szCs w:val="24"/>
        </w:rPr>
        <w:t>peal</w:t>
      </w:r>
      <w:r w:rsidR="009E6009">
        <w:rPr>
          <w:sz w:val="24"/>
          <w:szCs w:val="24"/>
        </w:rPr>
        <w:t>e Tartu KEVEK-i meistrivõistluste toimumisaega.</w:t>
      </w:r>
      <w:r w:rsidRPr="0089059E">
        <w:rPr>
          <w:sz w:val="24"/>
          <w:szCs w:val="24"/>
        </w:rPr>
        <w:t xml:space="preserve"> </w:t>
      </w:r>
    </w:p>
    <w:p w14:paraId="1931D32E" w14:textId="33927492" w:rsidR="0089059E" w:rsidRDefault="00E446D6" w:rsidP="0089059E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Kuna suurvõistlusi ei </w:t>
      </w:r>
      <w:proofErr w:type="spellStart"/>
      <w:r>
        <w:rPr>
          <w:sz w:val="24"/>
          <w:szCs w:val="24"/>
        </w:rPr>
        <w:t>toimunud</w:t>
      </w:r>
      <w:r w:rsidR="001154B3">
        <w:rPr>
          <w:sz w:val="24"/>
          <w:szCs w:val="24"/>
        </w:rPr>
        <w:t>,medaleid</w:t>
      </w:r>
      <w:proofErr w:type="spellEnd"/>
      <w:r w:rsidR="001154B3">
        <w:rPr>
          <w:sz w:val="24"/>
          <w:szCs w:val="24"/>
        </w:rPr>
        <w:t xml:space="preserve"> tiitlivõistlustel ei võidetud, mistõttu tavapäraseid kriteeriume kasutada ei saa</w:t>
      </w:r>
      <w:r>
        <w:rPr>
          <w:sz w:val="24"/>
          <w:szCs w:val="24"/>
        </w:rPr>
        <w:t xml:space="preserve">, pani </w:t>
      </w:r>
      <w:proofErr w:type="spellStart"/>
      <w:r>
        <w:rPr>
          <w:sz w:val="24"/>
          <w:szCs w:val="24"/>
        </w:rPr>
        <w:t>L.Talpsepp</w:t>
      </w:r>
      <w:proofErr w:type="spellEnd"/>
      <w:r>
        <w:rPr>
          <w:sz w:val="24"/>
          <w:szCs w:val="24"/>
        </w:rPr>
        <w:t xml:space="preserve"> ette </w:t>
      </w:r>
      <w:r w:rsidR="004A5150">
        <w:rPr>
          <w:sz w:val="24"/>
          <w:szCs w:val="24"/>
        </w:rPr>
        <w:t xml:space="preserve">järgmised </w:t>
      </w:r>
      <w:r w:rsidR="00E93892">
        <w:rPr>
          <w:sz w:val="24"/>
          <w:szCs w:val="24"/>
        </w:rPr>
        <w:t>valiku</w:t>
      </w:r>
      <w:r w:rsidR="004A5150">
        <w:rPr>
          <w:sz w:val="24"/>
          <w:szCs w:val="24"/>
        </w:rPr>
        <w:t>kriteeriumid:</w:t>
      </w:r>
    </w:p>
    <w:p w14:paraId="2E6A729F" w14:textId="1BD92C0D" w:rsidR="004A5150" w:rsidRDefault="009E6009" w:rsidP="0089059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A5150">
        <w:rPr>
          <w:sz w:val="24"/>
          <w:szCs w:val="24"/>
        </w:rPr>
        <w:t>Tulemus</w:t>
      </w:r>
      <w:r>
        <w:rPr>
          <w:sz w:val="24"/>
          <w:szCs w:val="24"/>
        </w:rPr>
        <w:t>e lähedus maailmarekordile protsentides</w:t>
      </w:r>
      <w:r w:rsidR="004A5150">
        <w:rPr>
          <w:sz w:val="24"/>
          <w:szCs w:val="24"/>
        </w:rPr>
        <w:t xml:space="preserve"> </w:t>
      </w:r>
      <w:r>
        <w:rPr>
          <w:sz w:val="24"/>
          <w:szCs w:val="24"/>
        </w:rPr>
        <w:t>2. Tulemused, mis olnuks taganud medali tiitlivõistlustel 3. Eesti</w:t>
      </w:r>
      <w:r w:rsidR="004A5150">
        <w:rPr>
          <w:sz w:val="24"/>
          <w:szCs w:val="24"/>
        </w:rPr>
        <w:t xml:space="preserve"> </w:t>
      </w:r>
      <w:r w:rsidR="000579DE">
        <w:rPr>
          <w:sz w:val="24"/>
          <w:szCs w:val="24"/>
        </w:rPr>
        <w:t>edetabelijuht</w:t>
      </w:r>
      <w:r w:rsidR="00120DD6">
        <w:rPr>
          <w:sz w:val="24"/>
          <w:szCs w:val="24"/>
        </w:rPr>
        <w:t>, Eesti meister</w:t>
      </w:r>
      <w:r>
        <w:rPr>
          <w:sz w:val="24"/>
          <w:szCs w:val="24"/>
        </w:rPr>
        <w:t>.</w:t>
      </w:r>
    </w:p>
    <w:p w14:paraId="18C7448C" w14:textId="20270066" w:rsidR="0082721C" w:rsidRPr="00C4578A" w:rsidRDefault="00E152ED" w:rsidP="00C4578A">
      <w:pPr>
        <w:pStyle w:val="Loendilik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C4578A">
        <w:rPr>
          <w:rFonts w:ascii="Verdana" w:hAnsi="Verdana"/>
          <w:color w:val="000000"/>
          <w:sz w:val="20"/>
          <w:szCs w:val="20"/>
          <w:shd w:val="clear" w:color="auto" w:fill="FFFFFF"/>
        </w:rPr>
        <w:t>EKVA uute auliikmete valimisest:</w:t>
      </w:r>
    </w:p>
    <w:p w14:paraId="2A7093BD" w14:textId="0BFD0BA3" w:rsidR="00E152ED" w:rsidRDefault="00E152ED" w:rsidP="00E152ED">
      <w:pPr>
        <w:pStyle w:val="Loendilik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L.Talpsepp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esitas </w:t>
      </w:r>
      <w:r w:rsidR="00D1754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auliikmete valimiseks kaks </w:t>
      </w:r>
      <w:r w:rsidR="009E600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EKVA </w:t>
      </w:r>
      <w:r w:rsidR="00D1754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liiget-Anton </w:t>
      </w:r>
      <w:proofErr w:type="spellStart"/>
      <w:r w:rsidR="00D1754B">
        <w:rPr>
          <w:rFonts w:ascii="Verdana" w:hAnsi="Verdana"/>
          <w:color w:val="000000"/>
          <w:sz w:val="20"/>
          <w:szCs w:val="20"/>
          <w:shd w:val="clear" w:color="auto" w:fill="FFFFFF"/>
        </w:rPr>
        <w:t>Lausi</w:t>
      </w:r>
      <w:proofErr w:type="spellEnd"/>
      <w:r w:rsidR="00D1754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ja Tiina </w:t>
      </w:r>
      <w:proofErr w:type="spellStart"/>
      <w:r w:rsidR="00D1754B">
        <w:rPr>
          <w:rFonts w:ascii="Verdana" w:hAnsi="Verdana"/>
          <w:color w:val="000000"/>
          <w:sz w:val="20"/>
          <w:szCs w:val="20"/>
          <w:shd w:val="clear" w:color="auto" w:fill="FFFFFF"/>
        </w:rPr>
        <w:t>Krutobi</w:t>
      </w:r>
      <w:proofErr w:type="spellEnd"/>
      <w:r w:rsidR="009E600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Esitaja tutvustas sportlaste saavutusi, meenutades samuti Anton </w:t>
      </w:r>
      <w:proofErr w:type="spellStart"/>
      <w:r w:rsidR="009E6009">
        <w:rPr>
          <w:rFonts w:ascii="Verdana" w:hAnsi="Verdana"/>
          <w:color w:val="000000"/>
          <w:sz w:val="20"/>
          <w:szCs w:val="20"/>
          <w:shd w:val="clear" w:color="auto" w:fill="FFFFFF"/>
        </w:rPr>
        <w:t>Lausi</w:t>
      </w:r>
      <w:proofErr w:type="spellEnd"/>
      <w:r w:rsidR="009E600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esinemist eelmise aasta </w:t>
      </w:r>
      <w:proofErr w:type="spellStart"/>
      <w:r w:rsidR="009E6009">
        <w:rPr>
          <w:rFonts w:ascii="Verdana" w:hAnsi="Verdana"/>
          <w:color w:val="000000"/>
          <w:sz w:val="20"/>
          <w:szCs w:val="20"/>
          <w:shd w:val="clear" w:color="auto" w:fill="FFFFFF"/>
        </w:rPr>
        <w:t>Spordiähtede</w:t>
      </w:r>
      <w:proofErr w:type="spellEnd"/>
      <w:r w:rsidR="009E600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E6009">
        <w:rPr>
          <w:rFonts w:ascii="Verdana" w:hAnsi="Verdana"/>
          <w:color w:val="000000"/>
          <w:sz w:val="20"/>
          <w:szCs w:val="20"/>
          <w:shd w:val="clear" w:color="auto" w:fill="FFFFFF"/>
        </w:rPr>
        <w:t>gaalal</w:t>
      </w:r>
      <w:proofErr w:type="spellEnd"/>
      <w:r w:rsidR="009E600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ja Tiia </w:t>
      </w:r>
      <w:proofErr w:type="spellStart"/>
      <w:r w:rsidR="009E6009">
        <w:rPr>
          <w:rFonts w:ascii="Verdana" w:hAnsi="Verdana"/>
          <w:color w:val="000000"/>
          <w:sz w:val="20"/>
          <w:szCs w:val="20"/>
          <w:shd w:val="clear" w:color="auto" w:fill="FFFFFF"/>
        </w:rPr>
        <w:t>Krutobi</w:t>
      </w:r>
      <w:proofErr w:type="spellEnd"/>
      <w:r w:rsidR="009E600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tegevust EKVA juhatuses ja spordikohtunikuna EKVA korraldatud võistlustel. M</w:t>
      </w:r>
      <w:r w:rsidR="002A301B">
        <w:rPr>
          <w:rFonts w:ascii="Verdana" w:hAnsi="Verdana"/>
          <w:color w:val="000000"/>
          <w:sz w:val="20"/>
          <w:szCs w:val="20"/>
          <w:shd w:val="clear" w:color="auto" w:fill="FFFFFF"/>
        </w:rPr>
        <w:t>õlemad kinnitati auliikmeteks ühehäälselt.</w:t>
      </w:r>
    </w:p>
    <w:p w14:paraId="0644CCD3" w14:textId="6548C7FD" w:rsidR="002A301B" w:rsidRDefault="00841F70" w:rsidP="00C4578A">
      <w:pPr>
        <w:pStyle w:val="Loendilik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Kalenderplaanist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2021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74225370" w14:textId="342D247B" w:rsidR="00841F70" w:rsidRDefault="00384909" w:rsidP="00841F70">
      <w:pPr>
        <w:pStyle w:val="Loendilik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24-28.03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>.2021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toimub esialgsetel andmetel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Bragas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uroopa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MV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jooksualadel ja heidetes välitingimustes.</w:t>
      </w:r>
      <w:r w:rsidR="002C4740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1B9A963A" w14:textId="1F557142" w:rsidR="001B686A" w:rsidRDefault="001B686A" w:rsidP="00841F70">
      <w:pPr>
        <w:pStyle w:val="Loendilik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2-11.07 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on planeeritud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MM</w:t>
      </w:r>
      <w:r w:rsidR="00B7508B" w:rsidRPr="00B750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>Tampere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>s, Soomes</w:t>
      </w:r>
    </w:p>
    <w:p w14:paraId="42DD47EB" w14:textId="3E1CD5EB" w:rsidR="00B7508B" w:rsidRDefault="00B7508B" w:rsidP="00841F70">
      <w:pPr>
        <w:pStyle w:val="Loendilik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On teatud Maailmamängude edasilükkamisest aasta võrra aastasse 2022.</w:t>
      </w:r>
    </w:p>
    <w:p w14:paraId="0C3F67B3" w14:textId="1F37F0C0" w:rsidR="00B7508B" w:rsidRDefault="00B7508B" w:rsidP="00841F70">
      <w:pPr>
        <w:pStyle w:val="Loendilik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Baltimaade meistrivõistlused toimuvad 21.-22.august 2021 Ventspilsis</w:t>
      </w:r>
    </w:p>
    <w:p w14:paraId="1114DFB3" w14:textId="14409276" w:rsidR="001B686A" w:rsidRDefault="001B686A" w:rsidP="00841F70">
      <w:pPr>
        <w:pStyle w:val="Loendilik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6.03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.2021 on planeeritud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Eesti MV veteranidele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Tallinnas.</w:t>
      </w:r>
    </w:p>
    <w:p w14:paraId="50A08A1C" w14:textId="37B63CD7" w:rsidR="001B686A" w:rsidRDefault="00BB68A4" w:rsidP="00841F70">
      <w:pPr>
        <w:pStyle w:val="Loendilik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Suvised 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Eesti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MV 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kas 24.-25.juuli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augustis kas 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>Käärikul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Võrus, Hiiumaal</w:t>
      </w:r>
      <w:r w:rsidR="00493CE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="00B7508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Saaremaal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või veel mõnes </w:t>
      </w:r>
      <w:r w:rsidR="00493CE0">
        <w:rPr>
          <w:rFonts w:ascii="Verdana" w:hAnsi="Verdana"/>
          <w:color w:val="000000"/>
          <w:sz w:val="20"/>
          <w:szCs w:val="20"/>
          <w:shd w:val="clear" w:color="auto" w:fill="FFFFFF"/>
        </w:rPr>
        <w:t>Eestimaa paigas, kus on võimalik ka heitealasid läbi viia.</w:t>
      </w:r>
    </w:p>
    <w:p w14:paraId="401BACD3" w14:textId="0A683A44" w:rsidR="00B7508B" w:rsidRDefault="00B7508B" w:rsidP="00841F70">
      <w:pPr>
        <w:pStyle w:val="Loendilik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Eesti meistrivõistlused HMV on plaanis pakkuda Niidupargi klubile 28.august Pärnus</w:t>
      </w:r>
    </w:p>
    <w:p w14:paraId="0C5AB3C2" w14:textId="270B9C93" w:rsidR="00C4578A" w:rsidRDefault="00010419" w:rsidP="00C4578A">
      <w:pPr>
        <w:pStyle w:val="Loendilik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Informatsioon 2021</w:t>
      </w:r>
      <w:r w:rsidR="001154B3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a. kohta</w:t>
      </w:r>
    </w:p>
    <w:p w14:paraId="0B977CCA" w14:textId="3D135303" w:rsidR="003071A3" w:rsidRDefault="003245AC" w:rsidP="00010419">
      <w:pPr>
        <w:pStyle w:val="Loendilik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Poolmaratoni </w:t>
      </w:r>
      <w:r w:rsidR="001B6D3C">
        <w:rPr>
          <w:rFonts w:ascii="Verdana" w:hAnsi="Verdana"/>
          <w:color w:val="000000"/>
          <w:sz w:val="20"/>
          <w:szCs w:val="20"/>
          <w:shd w:val="clear" w:color="auto" w:fill="FFFFFF"/>
        </w:rPr>
        <w:t>EMV seenioridele toimub 2021</w:t>
      </w:r>
      <w:r w:rsidR="001154B3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1B6D3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aastal </w:t>
      </w:r>
      <w:r w:rsidR="003071A3">
        <w:rPr>
          <w:rFonts w:ascii="Verdana" w:hAnsi="Verdana"/>
          <w:color w:val="000000"/>
          <w:sz w:val="20"/>
          <w:szCs w:val="20"/>
          <w:shd w:val="clear" w:color="auto" w:fill="FFFFFF"/>
        </w:rPr>
        <w:t>Tartu Linnamaratoni raames,</w:t>
      </w:r>
    </w:p>
    <w:p w14:paraId="544EF6FA" w14:textId="0FAEACE4" w:rsidR="00D3525E" w:rsidRDefault="001154B3" w:rsidP="00010419">
      <w:pPr>
        <w:pStyle w:val="Loendilik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Eesti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mv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071A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maraton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aga võimalusel </w:t>
      </w:r>
      <w:r w:rsidR="003071A3">
        <w:rPr>
          <w:rFonts w:ascii="Verdana" w:hAnsi="Verdana"/>
          <w:color w:val="000000"/>
          <w:sz w:val="20"/>
          <w:szCs w:val="20"/>
          <w:shd w:val="clear" w:color="auto" w:fill="FFFFFF"/>
        </w:rPr>
        <w:t>Tallinna maratoni raames</w:t>
      </w:r>
      <w:r w:rsidR="00D3525E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39280173" w14:textId="5C12D213" w:rsidR="00E93892" w:rsidRDefault="004E3C52" w:rsidP="004E3C52">
      <w:pPr>
        <w:pStyle w:val="Loendilik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Muu -</w:t>
      </w:r>
      <w:r w:rsidR="00A370C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Spordiveteranide Liidu parimate valimiseks esitab EKVA </w:t>
      </w:r>
      <w:r w:rsidR="00E9389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Jürgen Lambi ja Silvi-Mai </w:t>
      </w:r>
      <w:proofErr w:type="spellStart"/>
      <w:r w:rsidR="00E93892">
        <w:rPr>
          <w:rFonts w:ascii="Verdana" w:hAnsi="Verdana"/>
          <w:color w:val="000000"/>
          <w:sz w:val="20"/>
          <w:szCs w:val="20"/>
          <w:shd w:val="clear" w:color="auto" w:fill="FFFFFF"/>
        </w:rPr>
        <w:t>Eerma</w:t>
      </w:r>
      <w:proofErr w:type="spellEnd"/>
      <w:r w:rsidR="00E9389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lähtudes ESL juhatuse soovitusest esitada parimaks eelmist </w:t>
      </w:r>
      <w:proofErr w:type="spellStart"/>
      <w:r w:rsidR="00E93892">
        <w:rPr>
          <w:rFonts w:ascii="Verdana" w:hAnsi="Verdana"/>
          <w:color w:val="000000"/>
          <w:sz w:val="20"/>
          <w:szCs w:val="20"/>
          <w:shd w:val="clear" w:color="auto" w:fill="FFFFFF"/>
        </w:rPr>
        <w:t>eaastate</w:t>
      </w:r>
      <w:proofErr w:type="spellEnd"/>
      <w:r w:rsidR="00E9389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parem. Meestegevsportlastest on just Jürgen Lambil enam maailmameistri tiitleid ja Silvi-Mai </w:t>
      </w:r>
      <w:proofErr w:type="spellStart"/>
      <w:r w:rsidR="00E93892">
        <w:rPr>
          <w:rFonts w:ascii="Verdana" w:hAnsi="Verdana"/>
          <w:color w:val="000000"/>
          <w:sz w:val="20"/>
          <w:szCs w:val="20"/>
          <w:shd w:val="clear" w:color="auto" w:fill="FFFFFF"/>
        </w:rPr>
        <w:t>Eerma</w:t>
      </w:r>
      <w:proofErr w:type="spellEnd"/>
      <w:r w:rsidR="00E9389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oleks medalivõitja mistahes tiitlivõistlustel</w:t>
      </w:r>
    </w:p>
    <w:p w14:paraId="71D84F18" w14:textId="02A33DDD" w:rsidR="004E3C52" w:rsidRPr="00E93892" w:rsidRDefault="00E93892" w:rsidP="004E3C52">
      <w:pPr>
        <w:pStyle w:val="Loendilik"/>
        <w:numPr>
          <w:ilvl w:val="0"/>
          <w:numId w:val="15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Ü</w:t>
      </w:r>
      <w:r w:rsidR="004E3C52" w:rsidRPr="00E93892">
        <w:rPr>
          <w:rFonts w:ascii="Verdana" w:hAnsi="Verdana"/>
          <w:color w:val="000000"/>
          <w:sz w:val="20"/>
          <w:szCs w:val="20"/>
          <w:shd w:val="clear" w:color="auto" w:fill="FFFFFF"/>
        </w:rPr>
        <w:t>heh</w:t>
      </w:r>
      <w:r w:rsidR="007C7276" w:rsidRPr="00E9389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äälselt võeti liikmeteks vastu </w:t>
      </w:r>
      <w:proofErr w:type="spellStart"/>
      <w:r w:rsidR="007C7276" w:rsidRPr="00E93892">
        <w:rPr>
          <w:rFonts w:ascii="Verdana" w:hAnsi="Verdana"/>
          <w:color w:val="000000"/>
          <w:sz w:val="20"/>
          <w:szCs w:val="20"/>
          <w:shd w:val="clear" w:color="auto" w:fill="FFFFFF"/>
        </w:rPr>
        <w:t>Olle-Marek</w:t>
      </w:r>
      <w:proofErr w:type="spellEnd"/>
      <w:r w:rsidR="007C7276" w:rsidRPr="00E9389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Kaljuvee, Tarmo Kose ja Eili Anniko.</w:t>
      </w:r>
    </w:p>
    <w:p w14:paraId="7DD9B52E" w14:textId="77777777" w:rsidR="009560D4" w:rsidRPr="00F40826" w:rsidRDefault="009560D4" w:rsidP="00F40826">
      <w:pPr>
        <w:pStyle w:val="Loendilik"/>
        <w:rPr>
          <w:sz w:val="24"/>
          <w:szCs w:val="24"/>
        </w:rPr>
      </w:pPr>
    </w:p>
    <w:p w14:paraId="1E20DA46" w14:textId="77777777" w:rsidR="00170A7B" w:rsidRDefault="00170A7B" w:rsidP="00170A7B">
      <w:pPr>
        <w:pStyle w:val="Loendilik"/>
      </w:pPr>
    </w:p>
    <w:p w14:paraId="5933D58C" w14:textId="1BFD199C" w:rsidR="004A3057" w:rsidRDefault="004A3057" w:rsidP="00DF1F65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EKVA president Lembit Talpsepp tänas kõiki kohalolijaid ja kuulutas koosoleku lõppenuks.</w:t>
      </w:r>
    </w:p>
    <w:p w14:paraId="57CC4924" w14:textId="531ED141" w:rsidR="0038040D" w:rsidRDefault="0038040D" w:rsidP="00DF1F65">
      <w:pPr>
        <w:pStyle w:val="Loendilik"/>
        <w:rPr>
          <w:sz w:val="24"/>
          <w:szCs w:val="24"/>
        </w:rPr>
      </w:pPr>
    </w:p>
    <w:p w14:paraId="4735704E" w14:textId="6825B34D" w:rsidR="0038040D" w:rsidRDefault="00B7508B" w:rsidP="00DF1F65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 xml:space="preserve">Koosoleku juhataja               Lembit </w:t>
      </w:r>
      <w:proofErr w:type="spellStart"/>
      <w:r>
        <w:rPr>
          <w:sz w:val="24"/>
          <w:szCs w:val="24"/>
        </w:rPr>
        <w:t>Talpsepp</w:t>
      </w:r>
      <w:proofErr w:type="spellEnd"/>
      <w:r>
        <w:rPr>
          <w:sz w:val="24"/>
          <w:szCs w:val="24"/>
        </w:rPr>
        <w:t xml:space="preserve"> /allkiri/</w:t>
      </w:r>
    </w:p>
    <w:p w14:paraId="2DA272C7" w14:textId="46294E7C" w:rsidR="00B7508B" w:rsidRPr="007A6553" w:rsidRDefault="00B7508B" w:rsidP="00DF1F65">
      <w:pPr>
        <w:pStyle w:val="Loendilik"/>
        <w:rPr>
          <w:sz w:val="24"/>
          <w:szCs w:val="24"/>
        </w:rPr>
      </w:pPr>
      <w:r>
        <w:rPr>
          <w:sz w:val="24"/>
          <w:szCs w:val="24"/>
        </w:rPr>
        <w:t>Protokollija                             Tiia Eeskivi /allkiri/</w:t>
      </w:r>
    </w:p>
    <w:p w14:paraId="48B95BF3" w14:textId="77777777" w:rsidR="00982B21" w:rsidRPr="001732F0" w:rsidRDefault="00982B21" w:rsidP="001732F0">
      <w:pPr>
        <w:ind w:left="360"/>
        <w:rPr>
          <w:sz w:val="24"/>
          <w:szCs w:val="24"/>
        </w:rPr>
      </w:pPr>
    </w:p>
    <w:sectPr w:rsidR="00982B21" w:rsidRPr="001732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1758D" w14:textId="77777777" w:rsidR="009951C5" w:rsidRDefault="009951C5" w:rsidP="00D5650C">
      <w:pPr>
        <w:spacing w:after="0" w:line="240" w:lineRule="auto"/>
      </w:pPr>
      <w:r>
        <w:separator/>
      </w:r>
    </w:p>
  </w:endnote>
  <w:endnote w:type="continuationSeparator" w:id="0">
    <w:p w14:paraId="0CC1F399" w14:textId="77777777" w:rsidR="009951C5" w:rsidRDefault="009951C5" w:rsidP="00D5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2E80" w14:textId="77777777" w:rsidR="00D5650C" w:rsidRDefault="00D5650C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2E81" w14:textId="77777777" w:rsidR="00D5650C" w:rsidRDefault="00D5650C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2E83" w14:textId="77777777" w:rsidR="00D5650C" w:rsidRDefault="00D5650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EB392" w14:textId="77777777" w:rsidR="009951C5" w:rsidRDefault="009951C5" w:rsidP="00D5650C">
      <w:pPr>
        <w:spacing w:after="0" w:line="240" w:lineRule="auto"/>
      </w:pPr>
      <w:r>
        <w:separator/>
      </w:r>
    </w:p>
  </w:footnote>
  <w:footnote w:type="continuationSeparator" w:id="0">
    <w:p w14:paraId="29A88C8C" w14:textId="77777777" w:rsidR="009951C5" w:rsidRDefault="009951C5" w:rsidP="00D5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2E7E" w14:textId="77777777" w:rsidR="00D5650C" w:rsidRDefault="00D5650C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2E7F" w14:textId="77777777" w:rsidR="00D5650C" w:rsidRDefault="00D5650C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2E82" w14:textId="77777777" w:rsidR="00D5650C" w:rsidRDefault="00D5650C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A1F"/>
    <w:multiLevelType w:val="hybridMultilevel"/>
    <w:tmpl w:val="8AA2CC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76B"/>
    <w:multiLevelType w:val="hybridMultilevel"/>
    <w:tmpl w:val="B2BECD58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4801"/>
    <w:multiLevelType w:val="hybridMultilevel"/>
    <w:tmpl w:val="0B0417E0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F5A22"/>
    <w:multiLevelType w:val="hybridMultilevel"/>
    <w:tmpl w:val="F522C00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4773"/>
    <w:multiLevelType w:val="hybridMultilevel"/>
    <w:tmpl w:val="B5B43A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C7A51"/>
    <w:multiLevelType w:val="hybridMultilevel"/>
    <w:tmpl w:val="AD3A195A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E21BE"/>
    <w:multiLevelType w:val="hybridMultilevel"/>
    <w:tmpl w:val="5CFCAB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C39E3"/>
    <w:multiLevelType w:val="hybridMultilevel"/>
    <w:tmpl w:val="A16AF5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54E8"/>
    <w:multiLevelType w:val="hybridMultilevel"/>
    <w:tmpl w:val="D1FC4654"/>
    <w:lvl w:ilvl="0" w:tplc="A156F78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A4052"/>
    <w:multiLevelType w:val="hybridMultilevel"/>
    <w:tmpl w:val="267487C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7410"/>
    <w:multiLevelType w:val="hybridMultilevel"/>
    <w:tmpl w:val="1D5CC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64EDA"/>
    <w:multiLevelType w:val="hybridMultilevel"/>
    <w:tmpl w:val="DD743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B6C95"/>
    <w:multiLevelType w:val="hybridMultilevel"/>
    <w:tmpl w:val="40F6A1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1595F"/>
    <w:multiLevelType w:val="hybridMultilevel"/>
    <w:tmpl w:val="3000F320"/>
    <w:lvl w:ilvl="0" w:tplc="042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17675"/>
    <w:multiLevelType w:val="hybridMultilevel"/>
    <w:tmpl w:val="30E4F0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A"/>
    <w:rsid w:val="0000064F"/>
    <w:rsid w:val="000006A7"/>
    <w:rsid w:val="00005C25"/>
    <w:rsid w:val="00010419"/>
    <w:rsid w:val="00021073"/>
    <w:rsid w:val="0003455C"/>
    <w:rsid w:val="00037F76"/>
    <w:rsid w:val="000579DE"/>
    <w:rsid w:val="0006106E"/>
    <w:rsid w:val="00080BFE"/>
    <w:rsid w:val="00083E7D"/>
    <w:rsid w:val="00092E43"/>
    <w:rsid w:val="00095AD3"/>
    <w:rsid w:val="000B4DB1"/>
    <w:rsid w:val="000B515D"/>
    <w:rsid w:val="000C0132"/>
    <w:rsid w:val="000D2299"/>
    <w:rsid w:val="000E1036"/>
    <w:rsid w:val="001120F6"/>
    <w:rsid w:val="001154B3"/>
    <w:rsid w:val="001156B7"/>
    <w:rsid w:val="00120DD6"/>
    <w:rsid w:val="00122D6B"/>
    <w:rsid w:val="00132186"/>
    <w:rsid w:val="001325C6"/>
    <w:rsid w:val="00140AF0"/>
    <w:rsid w:val="0015472D"/>
    <w:rsid w:val="001551A3"/>
    <w:rsid w:val="00164C59"/>
    <w:rsid w:val="00165189"/>
    <w:rsid w:val="00170A7B"/>
    <w:rsid w:val="001732F0"/>
    <w:rsid w:val="00174072"/>
    <w:rsid w:val="00190F58"/>
    <w:rsid w:val="00192EEF"/>
    <w:rsid w:val="001A6784"/>
    <w:rsid w:val="001B686A"/>
    <w:rsid w:val="001B6D3C"/>
    <w:rsid w:val="001C0F69"/>
    <w:rsid w:val="001C14CA"/>
    <w:rsid w:val="001D22E9"/>
    <w:rsid w:val="001D419E"/>
    <w:rsid w:val="001E1C8C"/>
    <w:rsid w:val="001E31F7"/>
    <w:rsid w:val="00200AB4"/>
    <w:rsid w:val="002160A2"/>
    <w:rsid w:val="00216165"/>
    <w:rsid w:val="0022740A"/>
    <w:rsid w:val="002303C2"/>
    <w:rsid w:val="00240505"/>
    <w:rsid w:val="00251F23"/>
    <w:rsid w:val="00281839"/>
    <w:rsid w:val="0028579B"/>
    <w:rsid w:val="002A13E8"/>
    <w:rsid w:val="002A301B"/>
    <w:rsid w:val="002C3FCE"/>
    <w:rsid w:val="002C4740"/>
    <w:rsid w:val="002F4175"/>
    <w:rsid w:val="0030079F"/>
    <w:rsid w:val="0030405F"/>
    <w:rsid w:val="003071A3"/>
    <w:rsid w:val="00311FF2"/>
    <w:rsid w:val="00314038"/>
    <w:rsid w:val="00321C47"/>
    <w:rsid w:val="003245AC"/>
    <w:rsid w:val="00325B13"/>
    <w:rsid w:val="00326AB3"/>
    <w:rsid w:val="003358AE"/>
    <w:rsid w:val="003448FE"/>
    <w:rsid w:val="00366652"/>
    <w:rsid w:val="00373F12"/>
    <w:rsid w:val="0038040D"/>
    <w:rsid w:val="003807F6"/>
    <w:rsid w:val="00384909"/>
    <w:rsid w:val="003922AF"/>
    <w:rsid w:val="0039715E"/>
    <w:rsid w:val="003B5F8D"/>
    <w:rsid w:val="003C321C"/>
    <w:rsid w:val="003C3FFC"/>
    <w:rsid w:val="003D7930"/>
    <w:rsid w:val="003E5B5E"/>
    <w:rsid w:val="00414D0A"/>
    <w:rsid w:val="0042192E"/>
    <w:rsid w:val="004314E1"/>
    <w:rsid w:val="00440BA6"/>
    <w:rsid w:val="00440EB3"/>
    <w:rsid w:val="0044364E"/>
    <w:rsid w:val="0046259C"/>
    <w:rsid w:val="00463ACD"/>
    <w:rsid w:val="00470046"/>
    <w:rsid w:val="00474177"/>
    <w:rsid w:val="00493CE0"/>
    <w:rsid w:val="004A1590"/>
    <w:rsid w:val="004A3057"/>
    <w:rsid w:val="004A5150"/>
    <w:rsid w:val="004B332D"/>
    <w:rsid w:val="004B35E6"/>
    <w:rsid w:val="004B3DF6"/>
    <w:rsid w:val="004B7FB8"/>
    <w:rsid w:val="004C2357"/>
    <w:rsid w:val="004C6644"/>
    <w:rsid w:val="004D1D85"/>
    <w:rsid w:val="004E2E05"/>
    <w:rsid w:val="004E3C52"/>
    <w:rsid w:val="005136F5"/>
    <w:rsid w:val="00524DDB"/>
    <w:rsid w:val="005373B2"/>
    <w:rsid w:val="00537449"/>
    <w:rsid w:val="00542743"/>
    <w:rsid w:val="005542E9"/>
    <w:rsid w:val="00557BFA"/>
    <w:rsid w:val="00561C82"/>
    <w:rsid w:val="005640C0"/>
    <w:rsid w:val="0056457F"/>
    <w:rsid w:val="005828A5"/>
    <w:rsid w:val="005A7DD9"/>
    <w:rsid w:val="005B5366"/>
    <w:rsid w:val="005B6E3D"/>
    <w:rsid w:val="005D486E"/>
    <w:rsid w:val="005D7907"/>
    <w:rsid w:val="005E04DB"/>
    <w:rsid w:val="005E3A35"/>
    <w:rsid w:val="0061532D"/>
    <w:rsid w:val="00626E2C"/>
    <w:rsid w:val="00632E12"/>
    <w:rsid w:val="006340EE"/>
    <w:rsid w:val="00654DFA"/>
    <w:rsid w:val="00677212"/>
    <w:rsid w:val="0067755C"/>
    <w:rsid w:val="00687AAD"/>
    <w:rsid w:val="006A6F05"/>
    <w:rsid w:val="006A7CF9"/>
    <w:rsid w:val="006D7C59"/>
    <w:rsid w:val="006D7E31"/>
    <w:rsid w:val="00701E45"/>
    <w:rsid w:val="0070252F"/>
    <w:rsid w:val="00707E20"/>
    <w:rsid w:val="0072277F"/>
    <w:rsid w:val="00724A7C"/>
    <w:rsid w:val="00757497"/>
    <w:rsid w:val="00786FD5"/>
    <w:rsid w:val="007A6553"/>
    <w:rsid w:val="007C061C"/>
    <w:rsid w:val="007C25D1"/>
    <w:rsid w:val="007C56F6"/>
    <w:rsid w:val="007C7276"/>
    <w:rsid w:val="007D6D0E"/>
    <w:rsid w:val="007E613F"/>
    <w:rsid w:val="007F048F"/>
    <w:rsid w:val="007F55CC"/>
    <w:rsid w:val="00801DA3"/>
    <w:rsid w:val="0082019C"/>
    <w:rsid w:val="008233D4"/>
    <w:rsid w:val="0082721C"/>
    <w:rsid w:val="0083168E"/>
    <w:rsid w:val="008346BF"/>
    <w:rsid w:val="00841CDA"/>
    <w:rsid w:val="00841F70"/>
    <w:rsid w:val="00847B22"/>
    <w:rsid w:val="008742EE"/>
    <w:rsid w:val="008830BB"/>
    <w:rsid w:val="0089059E"/>
    <w:rsid w:val="008B6629"/>
    <w:rsid w:val="008C6248"/>
    <w:rsid w:val="008D4A64"/>
    <w:rsid w:val="0090017A"/>
    <w:rsid w:val="00907871"/>
    <w:rsid w:val="00917544"/>
    <w:rsid w:val="009176FD"/>
    <w:rsid w:val="00937CAE"/>
    <w:rsid w:val="00952084"/>
    <w:rsid w:val="009560D4"/>
    <w:rsid w:val="00967D36"/>
    <w:rsid w:val="00982B21"/>
    <w:rsid w:val="0099047E"/>
    <w:rsid w:val="00990F98"/>
    <w:rsid w:val="009951C5"/>
    <w:rsid w:val="009A6276"/>
    <w:rsid w:val="009B62F9"/>
    <w:rsid w:val="009C7F48"/>
    <w:rsid w:val="009E09AA"/>
    <w:rsid w:val="009E6009"/>
    <w:rsid w:val="009E634E"/>
    <w:rsid w:val="009F63F1"/>
    <w:rsid w:val="00A120FC"/>
    <w:rsid w:val="00A30271"/>
    <w:rsid w:val="00A370C7"/>
    <w:rsid w:val="00A5322E"/>
    <w:rsid w:val="00A67A1B"/>
    <w:rsid w:val="00A72F26"/>
    <w:rsid w:val="00A7309E"/>
    <w:rsid w:val="00A82D8F"/>
    <w:rsid w:val="00A87A54"/>
    <w:rsid w:val="00A87D33"/>
    <w:rsid w:val="00A9363F"/>
    <w:rsid w:val="00AA5549"/>
    <w:rsid w:val="00AB4F71"/>
    <w:rsid w:val="00AC1C16"/>
    <w:rsid w:val="00AC1EE9"/>
    <w:rsid w:val="00AC3801"/>
    <w:rsid w:val="00AD2457"/>
    <w:rsid w:val="00AE0849"/>
    <w:rsid w:val="00AF266E"/>
    <w:rsid w:val="00AF5043"/>
    <w:rsid w:val="00B00E24"/>
    <w:rsid w:val="00B16EC0"/>
    <w:rsid w:val="00B256F0"/>
    <w:rsid w:val="00B27101"/>
    <w:rsid w:val="00B5707B"/>
    <w:rsid w:val="00B7508B"/>
    <w:rsid w:val="00B8014F"/>
    <w:rsid w:val="00B809EE"/>
    <w:rsid w:val="00B94BEA"/>
    <w:rsid w:val="00B95A7C"/>
    <w:rsid w:val="00B9609A"/>
    <w:rsid w:val="00BB68A4"/>
    <w:rsid w:val="00BC0B92"/>
    <w:rsid w:val="00BD0E83"/>
    <w:rsid w:val="00BD42F4"/>
    <w:rsid w:val="00BE0591"/>
    <w:rsid w:val="00BE29C6"/>
    <w:rsid w:val="00BE4444"/>
    <w:rsid w:val="00C022DF"/>
    <w:rsid w:val="00C1251F"/>
    <w:rsid w:val="00C17013"/>
    <w:rsid w:val="00C32DF9"/>
    <w:rsid w:val="00C4578A"/>
    <w:rsid w:val="00C47983"/>
    <w:rsid w:val="00C85250"/>
    <w:rsid w:val="00C8604E"/>
    <w:rsid w:val="00C91E47"/>
    <w:rsid w:val="00CC4F46"/>
    <w:rsid w:val="00CC78CC"/>
    <w:rsid w:val="00CD3FEE"/>
    <w:rsid w:val="00CE449C"/>
    <w:rsid w:val="00CE727B"/>
    <w:rsid w:val="00CF60B5"/>
    <w:rsid w:val="00D04D66"/>
    <w:rsid w:val="00D13F28"/>
    <w:rsid w:val="00D14F43"/>
    <w:rsid w:val="00D1754B"/>
    <w:rsid w:val="00D3525E"/>
    <w:rsid w:val="00D439C4"/>
    <w:rsid w:val="00D44906"/>
    <w:rsid w:val="00D47994"/>
    <w:rsid w:val="00D53C83"/>
    <w:rsid w:val="00D5650C"/>
    <w:rsid w:val="00D74DD8"/>
    <w:rsid w:val="00D820D7"/>
    <w:rsid w:val="00DA385A"/>
    <w:rsid w:val="00DA5107"/>
    <w:rsid w:val="00DB242F"/>
    <w:rsid w:val="00DB604A"/>
    <w:rsid w:val="00DC5C46"/>
    <w:rsid w:val="00DE281C"/>
    <w:rsid w:val="00DE4B41"/>
    <w:rsid w:val="00DF1F65"/>
    <w:rsid w:val="00DF69E1"/>
    <w:rsid w:val="00E00398"/>
    <w:rsid w:val="00E152ED"/>
    <w:rsid w:val="00E2070E"/>
    <w:rsid w:val="00E24843"/>
    <w:rsid w:val="00E43EBA"/>
    <w:rsid w:val="00E446D6"/>
    <w:rsid w:val="00E464CE"/>
    <w:rsid w:val="00E4737A"/>
    <w:rsid w:val="00E52A6B"/>
    <w:rsid w:val="00E54B78"/>
    <w:rsid w:val="00E55E07"/>
    <w:rsid w:val="00E57B5D"/>
    <w:rsid w:val="00E671B3"/>
    <w:rsid w:val="00E72041"/>
    <w:rsid w:val="00E733C9"/>
    <w:rsid w:val="00E80C2D"/>
    <w:rsid w:val="00E81ACC"/>
    <w:rsid w:val="00E86797"/>
    <w:rsid w:val="00E93892"/>
    <w:rsid w:val="00E93BF2"/>
    <w:rsid w:val="00E975E3"/>
    <w:rsid w:val="00EB209C"/>
    <w:rsid w:val="00EC7123"/>
    <w:rsid w:val="00ED656F"/>
    <w:rsid w:val="00EE19D5"/>
    <w:rsid w:val="00EE5CFF"/>
    <w:rsid w:val="00F24313"/>
    <w:rsid w:val="00F40826"/>
    <w:rsid w:val="00F42756"/>
    <w:rsid w:val="00F536A9"/>
    <w:rsid w:val="00F65121"/>
    <w:rsid w:val="00F76BC0"/>
    <w:rsid w:val="00F86CAF"/>
    <w:rsid w:val="00F90FC4"/>
    <w:rsid w:val="00F961DA"/>
    <w:rsid w:val="00FA1814"/>
    <w:rsid w:val="00FA2CE8"/>
    <w:rsid w:val="00FA3CA0"/>
    <w:rsid w:val="00FA7163"/>
    <w:rsid w:val="00FB28BB"/>
    <w:rsid w:val="00FB426E"/>
    <w:rsid w:val="00FB5DE9"/>
    <w:rsid w:val="00FC11C0"/>
    <w:rsid w:val="00FD41BA"/>
    <w:rsid w:val="00FE78E6"/>
    <w:rsid w:val="00FF521C"/>
    <w:rsid w:val="00FF5953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82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340EE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650C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650C"/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C1EE9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4D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3CA0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340EE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5650C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D56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5650C"/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AC1EE9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AC1EE9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89D23FA4D664297D3A77A968A64C2" ma:contentTypeVersion="12" ma:contentTypeDescription="Create a new document." ma:contentTypeScope="" ma:versionID="40214d4230b124099032ea077331fc49">
  <xsd:schema xmlns:xsd="http://www.w3.org/2001/XMLSchema" xmlns:xs="http://www.w3.org/2001/XMLSchema" xmlns:p="http://schemas.microsoft.com/office/2006/metadata/properties" xmlns:ns3="1e03dc5b-7c48-4c17-bc63-bf71ed958f90" xmlns:ns4="785ea7de-9a2f-48a9-b947-b0954924fea5" targetNamespace="http://schemas.microsoft.com/office/2006/metadata/properties" ma:root="true" ma:fieldsID="1756e7689d06e1f412d887f17f87d6c3" ns3:_="" ns4:_="">
    <xsd:import namespace="1e03dc5b-7c48-4c17-bc63-bf71ed958f90"/>
    <xsd:import namespace="785ea7de-9a2f-48a9-b947-b0954924f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3dc5b-7c48-4c17-bc63-bf71ed958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ea7de-9a2f-48a9-b947-b0954924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151D9-3A43-4685-B477-B0B2CBEC9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3dc5b-7c48-4c17-bc63-bf71ed958f90"/>
    <ds:schemaRef ds:uri="785ea7de-9a2f-48a9-b947-b0954924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F197F-1551-4D89-9847-D21BB51F3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FD366-F9E6-4160-8C0F-B54FD29B8D79}">
  <ds:schemaRefs>
    <ds:schemaRef ds:uri="http://purl.org/dc/dcmitype/"/>
    <ds:schemaRef ds:uri="http://schemas.microsoft.com/office/infopath/2007/PartnerControls"/>
    <ds:schemaRef ds:uri="1e03dc5b-7c48-4c17-bc63-bf71ed958f9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85ea7de-9a2f-48a9-b947-b0954924fea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525</Words>
  <Characters>3047</Characters>
  <Application>Microsoft Office Word</Application>
  <DocSecurity>0</DocSecurity>
  <Lines>25</Lines>
  <Paragraphs>7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Eeskivi Tiia</dc:creator>
  <cp:keywords/>
  <dc:description/>
  <cp:lastModifiedBy>Lembit</cp:lastModifiedBy>
  <cp:revision>43</cp:revision>
  <dcterms:created xsi:type="dcterms:W3CDTF">2020-10-28T18:50:00Z</dcterms:created>
  <dcterms:modified xsi:type="dcterms:W3CDTF">2020-10-30T23:03:00Z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Tiia.Eeskivi@fortum.com</vt:lpwstr>
  </property>
  <property fmtid="{D5CDD505-2E9C-101B-9397-08002B2CF9AE}" pid="6" name="MSIP_Label_65c3b1a5-3e25-4525-b923-a0572e679d8b_SetDate">
    <vt:lpwstr>2018-08-14T09:00:19.8621078+03:00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Tiia.Eeskivi@fortum.com</vt:lpwstr>
  </property>
  <property fmtid="{D5CDD505-2E9C-101B-9397-08002B2CF9AE}" pid="14" name="MSIP_Label_f45044c0-b6aa-4b2b-834d-65c9ef8bb134_SetDate">
    <vt:lpwstr>2018-08-14T09:00:19.8621078+03:00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  <property fmtid="{D5CDD505-2E9C-101B-9397-08002B2CF9AE}" pid="20" name="ContentTypeId">
    <vt:lpwstr>0x0101003D989D23FA4D664297D3A77A968A64C2</vt:lpwstr>
  </property>
</Properties>
</file>